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2BC3" w:rsidRDefault="00455231" w:rsidP="00455231">
      <w:pPr>
        <w:ind w:right="176"/>
        <w:jc w:val="center"/>
        <w:rPr>
          <w:rFonts w:ascii="Arial"/>
          <w:b/>
          <w:sz w:val="30"/>
        </w:rPr>
      </w:pPr>
      <w:r>
        <w:rPr>
          <w:rFonts w:ascii="Arial"/>
          <w:b/>
          <w:sz w:val="30"/>
        </w:rPr>
        <w:t>MANIFESTAZIONE D</w:t>
      </w:r>
      <w:r>
        <w:rPr>
          <w:rFonts w:ascii="Arial"/>
          <w:b/>
          <w:sz w:val="30"/>
        </w:rPr>
        <w:t>’</w:t>
      </w:r>
      <w:r>
        <w:rPr>
          <w:rFonts w:ascii="Arial"/>
          <w:b/>
          <w:sz w:val="30"/>
        </w:rPr>
        <w:t>INTERESSE</w:t>
      </w:r>
    </w:p>
    <w:p w:rsidR="006E5EEA" w:rsidRDefault="006E5EEA">
      <w:pPr>
        <w:spacing w:line="360" w:lineRule="auto"/>
        <w:ind w:left="112" w:right="108"/>
        <w:jc w:val="both"/>
        <w:rPr>
          <w:rFonts w:ascii="Arial" w:eastAsia="Arial" w:hAnsi="Arial" w:cs="Arial"/>
          <w:b/>
          <w:bCs/>
        </w:rPr>
      </w:pPr>
    </w:p>
    <w:p w:rsidR="006E5EEA" w:rsidRPr="00455231" w:rsidRDefault="00455231" w:rsidP="00455231">
      <w:pPr>
        <w:pStyle w:val="Default"/>
        <w:ind w:left="142" w:right="89"/>
        <w:jc w:val="both"/>
        <w:rPr>
          <w:rFonts w:ascii="Times New Roman" w:hAnsi="Times New Roman" w:cs="Times New Roman"/>
          <w:color w:val="auto"/>
        </w:rPr>
      </w:pPr>
      <w:r w:rsidRPr="000A2B63">
        <w:rPr>
          <w:b/>
          <w:i/>
          <w:color w:val="auto"/>
        </w:rPr>
        <w:t>Avviso pubblico, rivolto agli enti sub-attuatori dell’intervento PNRR M.1.7.2. -  Reti di facilitazione digitale - per l’acquisizione di manifestazioni d’interesse alla prosecuzione dei servizi di facilitazione digitale presso i ‘ Punti Digitale Facile’ attivi in Puglia sino al 30 giugno 2026</w:t>
      </w:r>
      <w:r w:rsidRPr="00455231">
        <w:rPr>
          <w:b/>
          <w:color w:val="auto"/>
        </w:rPr>
        <w:t>.</w:t>
      </w:r>
    </w:p>
    <w:p w:rsidR="006E5EEA" w:rsidRDefault="006E5EEA">
      <w:pPr>
        <w:spacing w:line="360" w:lineRule="auto"/>
        <w:ind w:left="112" w:right="108"/>
        <w:jc w:val="both"/>
        <w:rPr>
          <w:rFonts w:ascii="Arial" w:eastAsia="Arial" w:hAnsi="Arial" w:cs="Arial"/>
          <w:b/>
          <w:bCs/>
        </w:rPr>
      </w:pPr>
    </w:p>
    <w:p w:rsidR="00772BC3" w:rsidRPr="00455231" w:rsidRDefault="00977B57" w:rsidP="00455231">
      <w:pPr>
        <w:spacing w:after="120" w:line="360" w:lineRule="auto"/>
        <w:ind w:left="113" w:right="108"/>
        <w:jc w:val="both"/>
      </w:pPr>
      <w:r>
        <w:t>Il</w:t>
      </w:r>
      <w:r>
        <w:rPr>
          <w:spacing w:val="1"/>
        </w:rPr>
        <w:t xml:space="preserve"> </w:t>
      </w:r>
      <w:r>
        <w:t>sottoscritto</w:t>
      </w:r>
      <w:r>
        <w:rPr>
          <w:spacing w:val="1"/>
        </w:rPr>
        <w:t xml:space="preserve"> </w:t>
      </w:r>
      <w:r w:rsidRPr="00CF4C4E">
        <w:rPr>
          <w:highlight w:val="lightGray"/>
        </w:rPr>
        <w:t>[</w:t>
      </w:r>
      <w:r w:rsidRPr="00CF4C4E">
        <w:rPr>
          <w:rFonts w:ascii="Arial" w:hAnsi="Arial"/>
          <w:i/>
          <w:highlight w:val="lightGray"/>
        </w:rPr>
        <w:t>nome</w:t>
      </w:r>
      <w:r w:rsidRPr="00CF4C4E">
        <w:rPr>
          <w:rFonts w:ascii="Arial" w:hAnsi="Arial"/>
          <w:i/>
          <w:spacing w:val="1"/>
          <w:highlight w:val="lightGray"/>
        </w:rPr>
        <w:t xml:space="preserve"> </w:t>
      </w:r>
      <w:r w:rsidRPr="00CF4C4E">
        <w:rPr>
          <w:rFonts w:ascii="Arial" w:hAnsi="Arial"/>
          <w:i/>
          <w:highlight w:val="lightGray"/>
        </w:rPr>
        <w:t>e</w:t>
      </w:r>
      <w:r w:rsidRPr="00CF4C4E">
        <w:rPr>
          <w:rFonts w:ascii="Arial" w:hAnsi="Arial"/>
          <w:i/>
          <w:spacing w:val="1"/>
          <w:highlight w:val="lightGray"/>
        </w:rPr>
        <w:t xml:space="preserve"> </w:t>
      </w:r>
      <w:r w:rsidRPr="00CF4C4E">
        <w:rPr>
          <w:rFonts w:ascii="Arial" w:hAnsi="Arial"/>
          <w:i/>
          <w:highlight w:val="lightGray"/>
        </w:rPr>
        <w:t>cognome</w:t>
      </w:r>
      <w:r w:rsidRPr="00CF4C4E">
        <w:rPr>
          <w:rFonts w:ascii="Arial" w:hAnsi="Arial"/>
          <w:i/>
          <w:spacing w:val="1"/>
          <w:highlight w:val="lightGray"/>
        </w:rPr>
        <w:t xml:space="preserve"> </w:t>
      </w:r>
      <w:r w:rsidRPr="00CF4C4E">
        <w:rPr>
          <w:rFonts w:ascii="Arial" w:hAnsi="Arial"/>
          <w:i/>
          <w:highlight w:val="lightGray"/>
        </w:rPr>
        <w:t>del</w:t>
      </w:r>
      <w:r w:rsidRPr="00CF4C4E">
        <w:rPr>
          <w:rFonts w:ascii="Arial" w:hAnsi="Arial"/>
          <w:i/>
          <w:spacing w:val="1"/>
          <w:highlight w:val="lightGray"/>
        </w:rPr>
        <w:t xml:space="preserve"> </w:t>
      </w:r>
      <w:r w:rsidRPr="00CF4C4E">
        <w:rPr>
          <w:rFonts w:ascii="Arial" w:hAnsi="Arial"/>
          <w:i/>
          <w:highlight w:val="lightGray"/>
        </w:rPr>
        <w:t>Legale</w:t>
      </w:r>
      <w:r w:rsidRPr="00CF4C4E">
        <w:rPr>
          <w:rFonts w:ascii="Arial" w:hAnsi="Arial"/>
          <w:i/>
          <w:spacing w:val="1"/>
          <w:highlight w:val="lightGray"/>
        </w:rPr>
        <w:t xml:space="preserve"> </w:t>
      </w:r>
      <w:r w:rsidRPr="00CF4C4E">
        <w:rPr>
          <w:rFonts w:ascii="Arial" w:hAnsi="Arial"/>
          <w:i/>
          <w:highlight w:val="lightGray"/>
        </w:rPr>
        <w:t>Rappresentante</w:t>
      </w:r>
      <w:r w:rsidRPr="00CF4C4E">
        <w:rPr>
          <w:highlight w:val="lightGray"/>
        </w:rPr>
        <w:t>]</w:t>
      </w:r>
      <w:r>
        <w:t>,</w:t>
      </w:r>
      <w:r>
        <w:rPr>
          <w:spacing w:val="1"/>
        </w:rPr>
        <w:t xml:space="preserve"> </w:t>
      </w:r>
      <w:r>
        <w:t>in</w:t>
      </w:r>
      <w:r>
        <w:rPr>
          <w:spacing w:val="1"/>
        </w:rPr>
        <w:t xml:space="preserve"> </w:t>
      </w:r>
      <w:r>
        <w:t>qualità</w:t>
      </w:r>
      <w:r>
        <w:rPr>
          <w:spacing w:val="1"/>
        </w:rPr>
        <w:t xml:space="preserve"> </w:t>
      </w:r>
      <w:r>
        <w:t>di</w:t>
      </w:r>
      <w:r>
        <w:rPr>
          <w:spacing w:val="1"/>
        </w:rPr>
        <w:t xml:space="preserve"> </w:t>
      </w:r>
      <w:r>
        <w:t>Legale</w:t>
      </w:r>
      <w:r>
        <w:rPr>
          <w:spacing w:val="1"/>
        </w:rPr>
        <w:t xml:space="preserve"> </w:t>
      </w:r>
      <w:r>
        <w:t>rappresentante</w:t>
      </w:r>
      <w:r>
        <w:rPr>
          <w:spacing w:val="-13"/>
        </w:rPr>
        <w:t xml:space="preserve"> </w:t>
      </w:r>
      <w:r>
        <w:t>del</w:t>
      </w:r>
      <w:r w:rsidR="00605563">
        <w:rPr>
          <w:spacing w:val="-11"/>
        </w:rPr>
        <w:t xml:space="preserve"> </w:t>
      </w:r>
      <w:r w:rsidRPr="00CF4C4E">
        <w:rPr>
          <w:highlight w:val="lightGray"/>
        </w:rPr>
        <w:t>[</w:t>
      </w:r>
      <w:r w:rsidRPr="00CF4C4E">
        <w:rPr>
          <w:rFonts w:ascii="Arial" w:hAnsi="Arial"/>
          <w:i/>
          <w:highlight w:val="lightGray"/>
        </w:rPr>
        <w:t>Denominazione</w:t>
      </w:r>
      <w:r w:rsidRPr="00CF4C4E">
        <w:rPr>
          <w:highlight w:val="lightGray"/>
        </w:rPr>
        <w:t>]</w:t>
      </w:r>
      <w:r>
        <w:rPr>
          <w:spacing w:val="-9"/>
        </w:rPr>
        <w:t xml:space="preserve"> </w:t>
      </w:r>
      <w:r w:rsidRPr="00CF4C4E">
        <w:rPr>
          <w:highlight w:val="lightGray"/>
        </w:rPr>
        <w:t>(CF/P.I</w:t>
      </w:r>
      <w:r w:rsidRPr="00CF4C4E">
        <w:rPr>
          <w:spacing w:val="-59"/>
          <w:highlight w:val="lightGray"/>
        </w:rPr>
        <w:t xml:space="preserve"> </w:t>
      </w:r>
      <w:r w:rsidRPr="00CF4C4E">
        <w:rPr>
          <w:highlight w:val="lightGray"/>
        </w:rPr>
        <w:t>[</w:t>
      </w:r>
      <w:r w:rsidRPr="00CF4C4E">
        <w:rPr>
          <w:rFonts w:ascii="Arial" w:hAnsi="Arial"/>
          <w:i/>
          <w:highlight w:val="lightGray"/>
        </w:rPr>
        <w:t>Codice</w:t>
      </w:r>
      <w:r w:rsidRPr="00CF4C4E">
        <w:rPr>
          <w:rFonts w:ascii="Arial" w:hAnsi="Arial"/>
          <w:i/>
          <w:spacing w:val="-1"/>
          <w:highlight w:val="lightGray"/>
        </w:rPr>
        <w:t xml:space="preserve"> </w:t>
      </w:r>
      <w:r w:rsidRPr="00CF4C4E">
        <w:rPr>
          <w:rFonts w:ascii="Arial" w:hAnsi="Arial"/>
          <w:i/>
          <w:highlight w:val="lightGray"/>
        </w:rPr>
        <w:t>fiscale</w:t>
      </w:r>
      <w:r w:rsidRPr="00CF4C4E">
        <w:rPr>
          <w:rFonts w:ascii="Arial" w:hAnsi="Arial"/>
          <w:i/>
          <w:spacing w:val="-2"/>
          <w:highlight w:val="lightGray"/>
        </w:rPr>
        <w:t xml:space="preserve"> </w:t>
      </w:r>
      <w:r w:rsidRPr="00CF4C4E">
        <w:rPr>
          <w:rFonts w:ascii="Arial" w:hAnsi="Arial"/>
          <w:i/>
          <w:highlight w:val="lightGray"/>
        </w:rPr>
        <w:t>/</w:t>
      </w:r>
      <w:r w:rsidRPr="00CF4C4E">
        <w:rPr>
          <w:rFonts w:ascii="Arial" w:hAnsi="Arial"/>
          <w:i/>
          <w:spacing w:val="2"/>
          <w:highlight w:val="lightGray"/>
        </w:rPr>
        <w:t xml:space="preserve"> </w:t>
      </w:r>
      <w:r w:rsidRPr="00CF4C4E">
        <w:rPr>
          <w:rFonts w:ascii="Arial" w:hAnsi="Arial"/>
          <w:i/>
          <w:highlight w:val="lightGray"/>
        </w:rPr>
        <w:t>Partita</w:t>
      </w:r>
      <w:r w:rsidRPr="00CF4C4E">
        <w:rPr>
          <w:rFonts w:ascii="Arial" w:hAnsi="Arial"/>
          <w:i/>
          <w:spacing w:val="-2"/>
          <w:highlight w:val="lightGray"/>
        </w:rPr>
        <w:t xml:space="preserve"> </w:t>
      </w:r>
      <w:r w:rsidRPr="00CF4C4E">
        <w:rPr>
          <w:rFonts w:ascii="Arial" w:hAnsi="Arial"/>
          <w:i/>
          <w:highlight w:val="lightGray"/>
        </w:rPr>
        <w:t>iva dell’Ente</w:t>
      </w:r>
      <w:r w:rsidRPr="00CF4C4E">
        <w:rPr>
          <w:highlight w:val="lightGray"/>
        </w:rPr>
        <w:t>])</w:t>
      </w:r>
      <w:r>
        <w:t>,</w:t>
      </w:r>
      <w:r w:rsidR="00455231">
        <w:t xml:space="preserve"> soggetto sub-attuatore della Misura 1.7.2. del PNRR – Reti di Facilitazione Digitale </w:t>
      </w:r>
    </w:p>
    <w:p w:rsidR="009F4529" w:rsidRPr="009F4529" w:rsidRDefault="00155F58" w:rsidP="00455231">
      <w:pPr>
        <w:pStyle w:val="Titolo21"/>
        <w:spacing w:before="120" w:after="120" w:line="360" w:lineRule="auto"/>
        <w:ind w:left="176" w:right="176"/>
      </w:pPr>
      <w:r>
        <w:t xml:space="preserve">MANIFESTA </w:t>
      </w:r>
    </w:p>
    <w:p w:rsidR="00772BC3" w:rsidRDefault="00155F58" w:rsidP="00455231">
      <w:pPr>
        <w:pStyle w:val="Corpodeltesto"/>
        <w:spacing w:before="120" w:line="360" w:lineRule="auto"/>
        <w:ind w:right="108"/>
        <w:jc w:val="both"/>
      </w:pPr>
      <w:r>
        <w:rPr>
          <w:b/>
        </w:rPr>
        <w:t>l’</w:t>
      </w:r>
      <w:r w:rsidRPr="00155F58">
        <w:rPr>
          <w:b/>
        </w:rPr>
        <w:t xml:space="preserve">interesse </w:t>
      </w:r>
      <w:r w:rsidR="00AC18D5">
        <w:rPr>
          <w:b/>
        </w:rPr>
        <w:t xml:space="preserve">del </w:t>
      </w:r>
      <w:r w:rsidR="00AC18D5" w:rsidRPr="00AC18D5">
        <w:rPr>
          <w:highlight w:val="lightGray"/>
        </w:rPr>
        <w:t>[</w:t>
      </w:r>
      <w:r w:rsidR="00AC18D5" w:rsidRPr="00AC18D5">
        <w:rPr>
          <w:rFonts w:ascii="Arial" w:hAnsi="Arial"/>
          <w:i/>
          <w:highlight w:val="lightGray"/>
        </w:rPr>
        <w:t>Denominazione</w:t>
      </w:r>
      <w:r w:rsidR="00AC18D5" w:rsidRPr="00AC18D5">
        <w:rPr>
          <w:highlight w:val="lightGray"/>
        </w:rPr>
        <w:t>]</w:t>
      </w:r>
      <w:r w:rsidR="00AC18D5">
        <w:rPr>
          <w:spacing w:val="-9"/>
        </w:rPr>
        <w:t xml:space="preserve"> </w:t>
      </w:r>
      <w:r w:rsidR="00AC18D5" w:rsidRPr="00AC18D5">
        <w:rPr>
          <w:highlight w:val="lightGray"/>
        </w:rPr>
        <w:t>(CF/P.I</w:t>
      </w:r>
      <w:r w:rsidR="00AC18D5" w:rsidRPr="00AC18D5">
        <w:rPr>
          <w:spacing w:val="-59"/>
          <w:highlight w:val="lightGray"/>
        </w:rPr>
        <w:t xml:space="preserve"> </w:t>
      </w:r>
      <w:r w:rsidR="00AC18D5" w:rsidRPr="00AC18D5">
        <w:rPr>
          <w:highlight w:val="lightGray"/>
        </w:rPr>
        <w:t>[</w:t>
      </w:r>
      <w:r w:rsidR="00AC18D5" w:rsidRPr="00AC18D5">
        <w:rPr>
          <w:rFonts w:ascii="Arial" w:hAnsi="Arial"/>
          <w:i/>
          <w:highlight w:val="lightGray"/>
        </w:rPr>
        <w:t>Codice</w:t>
      </w:r>
      <w:r w:rsidR="00AC18D5" w:rsidRPr="00AC18D5">
        <w:rPr>
          <w:rFonts w:ascii="Arial" w:hAnsi="Arial"/>
          <w:i/>
          <w:spacing w:val="-1"/>
          <w:highlight w:val="lightGray"/>
        </w:rPr>
        <w:t xml:space="preserve"> </w:t>
      </w:r>
      <w:r w:rsidR="00AC18D5" w:rsidRPr="00AC18D5">
        <w:rPr>
          <w:rFonts w:ascii="Arial" w:hAnsi="Arial"/>
          <w:i/>
          <w:highlight w:val="lightGray"/>
        </w:rPr>
        <w:t>fiscale</w:t>
      </w:r>
      <w:r w:rsidR="00AC18D5" w:rsidRPr="00AC18D5">
        <w:rPr>
          <w:rFonts w:ascii="Arial" w:hAnsi="Arial"/>
          <w:i/>
          <w:spacing w:val="-2"/>
          <w:highlight w:val="lightGray"/>
        </w:rPr>
        <w:t xml:space="preserve"> </w:t>
      </w:r>
      <w:r w:rsidR="00AC18D5" w:rsidRPr="00AC18D5">
        <w:rPr>
          <w:rFonts w:ascii="Arial" w:hAnsi="Arial"/>
          <w:i/>
          <w:highlight w:val="lightGray"/>
        </w:rPr>
        <w:t>/</w:t>
      </w:r>
      <w:r w:rsidR="00AC18D5" w:rsidRPr="00AC18D5">
        <w:rPr>
          <w:rFonts w:ascii="Arial" w:hAnsi="Arial"/>
          <w:i/>
          <w:spacing w:val="2"/>
          <w:highlight w:val="lightGray"/>
        </w:rPr>
        <w:t xml:space="preserve"> </w:t>
      </w:r>
      <w:r w:rsidR="00AC18D5" w:rsidRPr="00AC18D5">
        <w:rPr>
          <w:rFonts w:ascii="Arial" w:hAnsi="Arial"/>
          <w:i/>
          <w:highlight w:val="lightGray"/>
        </w:rPr>
        <w:t>Partita</w:t>
      </w:r>
      <w:r w:rsidR="00AC18D5" w:rsidRPr="00AC18D5">
        <w:rPr>
          <w:rFonts w:ascii="Arial" w:hAnsi="Arial"/>
          <w:i/>
          <w:spacing w:val="-2"/>
          <w:highlight w:val="lightGray"/>
        </w:rPr>
        <w:t xml:space="preserve"> </w:t>
      </w:r>
      <w:r w:rsidR="00AC18D5" w:rsidRPr="00AC18D5">
        <w:rPr>
          <w:rFonts w:ascii="Arial" w:hAnsi="Arial"/>
          <w:i/>
          <w:highlight w:val="lightGray"/>
        </w:rPr>
        <w:t>iva dell’Ente</w:t>
      </w:r>
      <w:r w:rsidR="00AC18D5" w:rsidRPr="00AC18D5">
        <w:rPr>
          <w:highlight w:val="lightGray"/>
        </w:rPr>
        <w:t>])</w:t>
      </w:r>
      <w:r w:rsidR="00AC18D5">
        <w:t xml:space="preserve"> </w:t>
      </w:r>
      <w:r>
        <w:rPr>
          <w:b/>
        </w:rPr>
        <w:t>a partecipare al presente Avviso per l</w:t>
      </w:r>
      <w:r w:rsidR="00455231">
        <w:rPr>
          <w:b/>
        </w:rPr>
        <w:t>a prosecuzione delle attività di</w:t>
      </w:r>
      <w:r>
        <w:rPr>
          <w:b/>
        </w:rPr>
        <w:t xml:space="preserve"> </w:t>
      </w:r>
      <w:r w:rsidR="00605563" w:rsidRPr="00CF4C4E">
        <w:rPr>
          <w:b/>
          <w:highlight w:val="lightGray"/>
        </w:rPr>
        <w:t>n</w:t>
      </w:r>
      <w:r w:rsidR="00605563" w:rsidRPr="00CF4C4E">
        <w:rPr>
          <w:b/>
          <w:shd w:val="clear" w:color="auto" w:fill="BFBFBF" w:themeFill="background1" w:themeFillShade="BF"/>
        </w:rPr>
        <w:t>……….</w:t>
      </w:r>
      <w:r w:rsidR="00605563" w:rsidRPr="00CF4C4E">
        <w:rPr>
          <w:shd w:val="clear" w:color="auto" w:fill="BFBFBF" w:themeFill="background1" w:themeFillShade="BF"/>
        </w:rPr>
        <w:t>[</w:t>
      </w:r>
      <w:r w:rsidR="00605563" w:rsidRPr="00CF4C4E">
        <w:rPr>
          <w:rFonts w:ascii="Arial" w:hAnsi="Arial"/>
          <w:i/>
          <w:shd w:val="clear" w:color="auto" w:fill="BFBFBF" w:themeFill="background1" w:themeFillShade="BF"/>
        </w:rPr>
        <w:t xml:space="preserve">numero </w:t>
      </w:r>
      <w:r w:rsidR="00D34CFE" w:rsidRPr="00CF4C4E">
        <w:rPr>
          <w:rFonts w:ascii="Arial" w:hAnsi="Arial"/>
          <w:i/>
          <w:shd w:val="clear" w:color="auto" w:fill="BFBFBF" w:themeFill="background1" w:themeFillShade="BF"/>
        </w:rPr>
        <w:t xml:space="preserve">totale </w:t>
      </w:r>
      <w:r w:rsidR="00605563" w:rsidRPr="00CF4C4E">
        <w:rPr>
          <w:rFonts w:ascii="Arial" w:hAnsi="Arial"/>
          <w:i/>
          <w:shd w:val="clear" w:color="auto" w:fill="BFBFBF" w:themeFill="background1" w:themeFillShade="BF"/>
        </w:rPr>
        <w:t>di punti di facilitazione</w:t>
      </w:r>
      <w:r w:rsidR="00455231">
        <w:rPr>
          <w:rFonts w:ascii="Arial" w:hAnsi="Arial"/>
          <w:i/>
          <w:shd w:val="clear" w:color="auto" w:fill="BFBFBF" w:themeFill="background1" w:themeFillShade="BF"/>
        </w:rPr>
        <w:t xml:space="preserve"> attivi di competenza</w:t>
      </w:r>
      <w:r w:rsidR="00AC18D5">
        <w:rPr>
          <w:rFonts w:ascii="Arial" w:hAnsi="Arial"/>
          <w:i/>
          <w:shd w:val="clear" w:color="auto" w:fill="BFBFBF" w:themeFill="background1" w:themeFillShade="BF"/>
        </w:rPr>
        <w:t xml:space="preserve"> del SSA</w:t>
      </w:r>
      <w:r w:rsidR="00455231">
        <w:rPr>
          <w:rFonts w:ascii="Arial" w:hAnsi="Arial"/>
          <w:i/>
          <w:shd w:val="clear" w:color="auto" w:fill="BFBFBF" w:themeFill="background1" w:themeFillShade="BF"/>
        </w:rPr>
        <w:t xml:space="preserve"> </w:t>
      </w:r>
      <w:r w:rsidR="00605563" w:rsidRPr="00CF4C4E">
        <w:t>]</w:t>
      </w:r>
      <w:r w:rsidR="00605563">
        <w:rPr>
          <w:spacing w:val="-9"/>
        </w:rPr>
        <w:t xml:space="preserve"> </w:t>
      </w:r>
      <w:r w:rsidRPr="00155F58">
        <w:rPr>
          <w:b/>
        </w:rPr>
        <w:t>Punti di Facilitazione Digitale</w:t>
      </w:r>
      <w:r>
        <w:rPr>
          <w:b/>
        </w:rPr>
        <w:t xml:space="preserve"> </w:t>
      </w:r>
      <w:r w:rsidRPr="00455231">
        <w:t xml:space="preserve">per l’accrescimento delle competenze digitali di base della popolazione ed il contrasto al </w:t>
      </w:r>
      <w:proofErr w:type="spellStart"/>
      <w:r w:rsidRPr="00455231">
        <w:t>digital</w:t>
      </w:r>
      <w:proofErr w:type="spellEnd"/>
      <w:r w:rsidRPr="00455231">
        <w:t xml:space="preserve"> divide</w:t>
      </w:r>
      <w:r>
        <w:t xml:space="preserve">, </w:t>
      </w:r>
      <w:r w:rsidR="00455231">
        <w:t>ubicati</w:t>
      </w:r>
      <w:r w:rsidR="0070397E">
        <w:t xml:space="preserve"> nei</w:t>
      </w:r>
      <w:r w:rsidR="00605563">
        <w:t xml:space="preserve"> seguenti </w:t>
      </w:r>
      <w:r w:rsidR="00D34CFE">
        <w:t>spazi</w:t>
      </w:r>
      <w:r w:rsidR="00605563">
        <w:t>:</w:t>
      </w:r>
    </w:p>
    <w:p w:rsidR="00605563" w:rsidRPr="00155F58" w:rsidRDefault="009F4529" w:rsidP="009F4529">
      <w:pPr>
        <w:pStyle w:val="Paragrafoelenco"/>
        <w:tabs>
          <w:tab w:val="left" w:pos="472"/>
        </w:tabs>
        <w:spacing w:before="126"/>
        <w:ind w:left="0" w:firstLine="0"/>
        <w:jc w:val="left"/>
        <w:rPr>
          <w:highlight w:val="lightGray"/>
        </w:rPr>
      </w:pPr>
      <w:r>
        <w:rPr>
          <w:highlight w:val="lightGray"/>
        </w:rPr>
        <w:t>E</w:t>
      </w:r>
      <w:r w:rsidR="00605563">
        <w:rPr>
          <w:highlight w:val="lightGray"/>
        </w:rPr>
        <w:t>LENCO</w:t>
      </w:r>
      <w:r w:rsidR="00605563" w:rsidRPr="00155F58">
        <w:rPr>
          <w:highlight w:val="lightGray"/>
        </w:rPr>
        <w:t>:</w:t>
      </w:r>
    </w:p>
    <w:p w:rsidR="009F4529" w:rsidRDefault="00AC18D5" w:rsidP="009F4529">
      <w:pPr>
        <w:tabs>
          <w:tab w:val="left" w:pos="1134"/>
        </w:tabs>
        <w:spacing w:before="126"/>
        <w:jc w:val="both"/>
      </w:pPr>
      <w:r>
        <w:rPr>
          <w:highlight w:val="lightGray"/>
        </w:rPr>
        <w:t>1.</w:t>
      </w:r>
      <w:r w:rsidR="00605563" w:rsidRPr="009F4529">
        <w:rPr>
          <w:highlight w:val="lightGray"/>
        </w:rPr>
        <w:t>[</w:t>
      </w:r>
      <w:r w:rsidR="00605563" w:rsidRPr="009F4529">
        <w:rPr>
          <w:rFonts w:ascii="Arial" w:hAnsi="Arial"/>
          <w:i/>
          <w:highlight w:val="lightGray"/>
        </w:rPr>
        <w:t>Denominazione</w:t>
      </w:r>
      <w:r w:rsidR="00605563" w:rsidRPr="009F4529">
        <w:rPr>
          <w:rFonts w:ascii="Arial" w:hAnsi="Arial"/>
          <w:i/>
          <w:spacing w:val="-6"/>
          <w:highlight w:val="lightGray"/>
        </w:rPr>
        <w:t xml:space="preserve"> </w:t>
      </w:r>
      <w:r w:rsidR="00605563" w:rsidRPr="009F4529">
        <w:rPr>
          <w:rFonts w:ascii="Arial" w:hAnsi="Arial"/>
          <w:i/>
          <w:highlight w:val="lightGray"/>
        </w:rPr>
        <w:t>Comune</w:t>
      </w:r>
      <w:r w:rsidR="00605563" w:rsidRPr="009F4529">
        <w:rPr>
          <w:rFonts w:ascii="Arial" w:hAnsi="Arial"/>
          <w:i/>
          <w:spacing w:val="-5"/>
          <w:highlight w:val="lightGray"/>
        </w:rPr>
        <w:t xml:space="preserve"> </w:t>
      </w:r>
      <w:r w:rsidR="00605563" w:rsidRPr="009F4529">
        <w:rPr>
          <w:rFonts w:ascii="Arial" w:hAnsi="Arial"/>
          <w:i/>
          <w:highlight w:val="lightGray"/>
        </w:rPr>
        <w:t>1</w:t>
      </w:r>
      <w:r w:rsidR="00605563" w:rsidRPr="009F4529">
        <w:rPr>
          <w:highlight w:val="lightGray"/>
        </w:rPr>
        <w:t>]</w:t>
      </w:r>
      <w:r w:rsidR="009F4529" w:rsidRPr="009F4529">
        <w:rPr>
          <w:highlight w:val="lightGray"/>
        </w:rPr>
        <w:t xml:space="preserve"> – [Denominazione Spazio] – [Indirizzo] – [Provincia] –</w:t>
      </w:r>
      <w:r>
        <w:t xml:space="preserve"> </w:t>
      </w:r>
      <w:r w:rsidR="009F4529">
        <w:t xml:space="preserve">Tipologia Punto di facilitazione </w:t>
      </w:r>
      <w:r w:rsidR="009F4529" w:rsidRPr="00CF4C4E">
        <w:rPr>
          <w:highlight w:val="lightGray"/>
        </w:rPr>
        <w:t>[Punto fisso/Punto Itinerante -</w:t>
      </w:r>
      <w:r>
        <w:rPr>
          <w:highlight w:val="lightGray"/>
        </w:rPr>
        <w:t xml:space="preserve"> </w:t>
      </w:r>
      <w:r w:rsidR="009F4529" w:rsidRPr="00CF4C4E">
        <w:rPr>
          <w:highlight w:val="lightGray"/>
        </w:rPr>
        <w:t>a rotazione su più sedi]</w:t>
      </w:r>
    </w:p>
    <w:p w:rsidR="009F4529" w:rsidRPr="009F4529" w:rsidRDefault="009F4529" w:rsidP="009F4529">
      <w:pPr>
        <w:tabs>
          <w:tab w:val="left" w:pos="1134"/>
        </w:tabs>
        <w:spacing w:before="126"/>
        <w:jc w:val="both"/>
        <w:rPr>
          <w:highlight w:val="lightGray"/>
        </w:rPr>
      </w:pPr>
    </w:p>
    <w:p w:rsidR="009F4529" w:rsidRPr="009F4529" w:rsidRDefault="00AC18D5" w:rsidP="009F4529">
      <w:pPr>
        <w:tabs>
          <w:tab w:val="left" w:pos="1134"/>
        </w:tabs>
        <w:jc w:val="both"/>
      </w:pPr>
      <w:r>
        <w:rPr>
          <w:highlight w:val="lightGray"/>
        </w:rPr>
        <w:t xml:space="preserve">2. </w:t>
      </w:r>
      <w:r w:rsidR="009F4529" w:rsidRPr="009F4529">
        <w:rPr>
          <w:highlight w:val="lightGray"/>
        </w:rPr>
        <w:t>[</w:t>
      </w:r>
      <w:r w:rsidR="009F4529" w:rsidRPr="009F4529">
        <w:rPr>
          <w:rFonts w:ascii="Arial" w:hAnsi="Arial"/>
          <w:i/>
          <w:highlight w:val="lightGray"/>
        </w:rPr>
        <w:t>Denominazione</w:t>
      </w:r>
      <w:r w:rsidR="009F4529" w:rsidRPr="009F4529">
        <w:rPr>
          <w:rFonts w:ascii="Arial" w:hAnsi="Arial"/>
          <w:i/>
          <w:spacing w:val="-6"/>
          <w:highlight w:val="lightGray"/>
        </w:rPr>
        <w:t xml:space="preserve"> </w:t>
      </w:r>
      <w:r w:rsidR="009F4529" w:rsidRPr="009F4529">
        <w:rPr>
          <w:rFonts w:ascii="Arial" w:hAnsi="Arial"/>
          <w:i/>
          <w:highlight w:val="lightGray"/>
        </w:rPr>
        <w:t>Comune</w:t>
      </w:r>
      <w:r w:rsidR="009F4529" w:rsidRPr="009F4529">
        <w:rPr>
          <w:rFonts w:ascii="Arial" w:hAnsi="Arial"/>
          <w:i/>
          <w:spacing w:val="-5"/>
          <w:highlight w:val="lightGray"/>
        </w:rPr>
        <w:t xml:space="preserve"> </w:t>
      </w:r>
      <w:r w:rsidR="009F4529">
        <w:rPr>
          <w:rFonts w:ascii="Arial" w:hAnsi="Arial"/>
          <w:i/>
          <w:highlight w:val="lightGray"/>
        </w:rPr>
        <w:t>2</w:t>
      </w:r>
      <w:r w:rsidR="009F4529" w:rsidRPr="009F4529">
        <w:rPr>
          <w:highlight w:val="lightGray"/>
        </w:rPr>
        <w:t xml:space="preserve">] – [Denominazione Spazio] – [Indirizzo] – [Provincia] – </w:t>
      </w:r>
      <w:r w:rsidR="009F4529">
        <w:t xml:space="preserve">Tipologia Punto di facilitazione </w:t>
      </w:r>
      <w:r w:rsidR="009F4529" w:rsidRPr="00CF4C4E">
        <w:rPr>
          <w:highlight w:val="lightGray"/>
        </w:rPr>
        <w:t>[Punto fisso/Punto Itinerante -a rotazione su più sedi]</w:t>
      </w:r>
    </w:p>
    <w:p w:rsidR="009F4529" w:rsidRDefault="00AC18D5" w:rsidP="00D34CFE">
      <w:pPr>
        <w:tabs>
          <w:tab w:val="left" w:pos="1134"/>
        </w:tabs>
        <w:spacing w:before="126"/>
        <w:rPr>
          <w:highlight w:val="lightGray"/>
        </w:rPr>
      </w:pPr>
      <w:r>
        <w:rPr>
          <w:highlight w:val="lightGray"/>
        </w:rPr>
        <w:t>……</w:t>
      </w:r>
    </w:p>
    <w:p w:rsidR="00AC18D5" w:rsidRPr="00D34CFE" w:rsidRDefault="00AC18D5" w:rsidP="00D34CFE">
      <w:pPr>
        <w:tabs>
          <w:tab w:val="left" w:pos="1134"/>
        </w:tabs>
        <w:spacing w:before="126"/>
        <w:rPr>
          <w:highlight w:val="lightGray"/>
        </w:rPr>
      </w:pPr>
    </w:p>
    <w:p w:rsidR="00772BC3" w:rsidRPr="000F3B0C" w:rsidRDefault="00977B57" w:rsidP="00605563">
      <w:pPr>
        <w:pStyle w:val="Corpodeltesto"/>
        <w:spacing w:line="360" w:lineRule="auto"/>
        <w:ind w:right="112"/>
        <w:jc w:val="both"/>
        <w:rPr>
          <w:spacing w:val="1"/>
        </w:rPr>
      </w:pPr>
      <w:r>
        <w:t>A tal fine, consapevole delle sanzioni penali previste dall’art.76 e delle conseguenze previste</w:t>
      </w:r>
      <w:r w:rsidR="000F3B0C">
        <w:rPr>
          <w:spacing w:val="1"/>
        </w:rPr>
        <w:t xml:space="preserve"> </w:t>
      </w:r>
      <w:r>
        <w:t>dall’art.75 del DPR 28/12/2000, n.445 in ordine alla responsabilità penale in caso di falsità in atti e</w:t>
      </w:r>
      <w:r>
        <w:rPr>
          <w:spacing w:val="1"/>
        </w:rPr>
        <w:t xml:space="preserve"> </w:t>
      </w:r>
      <w:r w:rsidR="000F3B0C">
        <w:rPr>
          <w:spacing w:val="1"/>
        </w:rPr>
        <w:t xml:space="preserve"> </w:t>
      </w:r>
      <w:r>
        <w:t>dichiarazioni</w:t>
      </w:r>
      <w:r>
        <w:rPr>
          <w:spacing w:val="-1"/>
        </w:rPr>
        <w:t xml:space="preserve"> </w:t>
      </w:r>
      <w:r>
        <w:t>mendaci,</w:t>
      </w:r>
      <w:r>
        <w:rPr>
          <w:spacing w:val="-2"/>
        </w:rPr>
        <w:t xml:space="preserve"> </w:t>
      </w:r>
      <w:r>
        <w:t>ai</w:t>
      </w:r>
      <w:r>
        <w:rPr>
          <w:spacing w:val="-1"/>
        </w:rPr>
        <w:t xml:space="preserve"> </w:t>
      </w:r>
      <w:r>
        <w:t>sensi</w:t>
      </w:r>
      <w:r>
        <w:rPr>
          <w:spacing w:val="-1"/>
        </w:rPr>
        <w:t xml:space="preserve"> </w:t>
      </w:r>
      <w:r>
        <w:t>degli artt.</w:t>
      </w:r>
      <w:r>
        <w:rPr>
          <w:spacing w:val="-2"/>
        </w:rPr>
        <w:t xml:space="preserve"> </w:t>
      </w:r>
      <w:r>
        <w:t>46 e</w:t>
      </w:r>
      <w:r>
        <w:rPr>
          <w:spacing w:val="-3"/>
        </w:rPr>
        <w:t xml:space="preserve"> </w:t>
      </w:r>
      <w:r>
        <w:t>47</w:t>
      </w:r>
      <w:r>
        <w:rPr>
          <w:spacing w:val="-3"/>
        </w:rPr>
        <w:t xml:space="preserve"> </w:t>
      </w:r>
      <w:r>
        <w:t>del DPR</w:t>
      </w:r>
      <w:r>
        <w:rPr>
          <w:spacing w:val="-1"/>
        </w:rPr>
        <w:t xml:space="preserve"> </w:t>
      </w:r>
      <w:r>
        <w:t>28/12/2000</w:t>
      </w:r>
      <w:r>
        <w:rPr>
          <w:spacing w:val="-2"/>
        </w:rPr>
        <w:t xml:space="preserve"> </w:t>
      </w:r>
      <w:r w:rsidR="00605563">
        <w:t>n.445</w:t>
      </w:r>
    </w:p>
    <w:p w:rsidR="00772BC3" w:rsidRDefault="00772BC3">
      <w:pPr>
        <w:pStyle w:val="Corpodeltesto"/>
        <w:spacing w:before="2"/>
        <w:rPr>
          <w:sz w:val="25"/>
        </w:rPr>
      </w:pPr>
    </w:p>
    <w:p w:rsidR="00605563" w:rsidRDefault="00977B57" w:rsidP="009F4529">
      <w:pPr>
        <w:pStyle w:val="Titolo21"/>
        <w:ind w:right="175"/>
      </w:pPr>
      <w:r>
        <w:t>DICHIARA</w:t>
      </w:r>
      <w:r w:rsidR="000F3B0C">
        <w:t xml:space="preserve"> SOTTO LA PROPRIA RESPONSABILITA’</w:t>
      </w:r>
    </w:p>
    <w:p w:rsidR="000F3B0C" w:rsidRDefault="000F3B0C" w:rsidP="009F4529">
      <w:pPr>
        <w:pStyle w:val="Titolo21"/>
        <w:ind w:right="175"/>
      </w:pPr>
    </w:p>
    <w:p w:rsidR="0070397E" w:rsidRPr="003E299E" w:rsidRDefault="0070397E" w:rsidP="000F3B0C">
      <w:pPr>
        <w:pStyle w:val="Paragrafoelenco"/>
        <w:numPr>
          <w:ilvl w:val="0"/>
          <w:numId w:val="12"/>
        </w:numPr>
        <w:tabs>
          <w:tab w:val="left" w:pos="284"/>
        </w:tabs>
        <w:spacing w:before="127" w:line="360" w:lineRule="auto"/>
        <w:ind w:left="284" w:right="113" w:hanging="284"/>
      </w:pPr>
      <w:r w:rsidRPr="003E299E">
        <w:t xml:space="preserve">di aver preso conoscenza e di accettare espressamente tutte le condizioni poste </w:t>
      </w:r>
      <w:r w:rsidR="00455231" w:rsidRPr="003E299E">
        <w:t>ne</w:t>
      </w:r>
      <w:r w:rsidRPr="003E299E">
        <w:t>ll’Avviso in</w:t>
      </w:r>
      <w:r w:rsidR="00186750" w:rsidRPr="003E299E">
        <w:t xml:space="preserve"> </w:t>
      </w:r>
      <w:r w:rsidRPr="003E299E">
        <w:t>oggetto;</w:t>
      </w:r>
    </w:p>
    <w:p w:rsidR="00772BC3" w:rsidRPr="003E299E" w:rsidRDefault="00977B57" w:rsidP="000F3B0C">
      <w:pPr>
        <w:pStyle w:val="Paragrafoelenco"/>
        <w:numPr>
          <w:ilvl w:val="0"/>
          <w:numId w:val="12"/>
        </w:numPr>
        <w:tabs>
          <w:tab w:val="left" w:pos="284"/>
        </w:tabs>
        <w:spacing w:before="127" w:line="360" w:lineRule="auto"/>
        <w:ind w:left="284" w:right="113" w:hanging="284"/>
      </w:pPr>
      <w:r w:rsidRPr="003E299E">
        <w:t xml:space="preserve">di riconoscere e confermare in tutte le sue parti il contenuto della </w:t>
      </w:r>
      <w:r w:rsidR="00FA0B54" w:rsidRPr="003E299E">
        <w:t>pres</w:t>
      </w:r>
      <w:r w:rsidR="00EF33AB" w:rsidRPr="003E299E">
        <w:t>ente manifestazione d’interesse</w:t>
      </w:r>
      <w:r w:rsidR="003E299E">
        <w:t xml:space="preserve">, </w:t>
      </w:r>
      <w:r w:rsidR="000F3B0C" w:rsidRPr="003E299E">
        <w:rPr>
          <w:highlight w:val="lightGray"/>
        </w:rPr>
        <w:t>anche in nome e per conto dei Comuni, sopra elencati, appartenenti a questo ATS</w:t>
      </w:r>
      <w:r w:rsidR="003E299E" w:rsidRPr="003E299E">
        <w:rPr>
          <w:rStyle w:val="Rimandonotaapidipagina"/>
        </w:rPr>
        <w:footnoteReference w:id="1"/>
      </w:r>
      <w:r w:rsidR="000F3B0C" w:rsidRPr="003E299E">
        <w:t>;</w:t>
      </w:r>
    </w:p>
    <w:p w:rsidR="000F3B0C" w:rsidRDefault="000F3B0C" w:rsidP="000F3B0C">
      <w:pPr>
        <w:pStyle w:val="Paragrafoelenco"/>
        <w:numPr>
          <w:ilvl w:val="0"/>
          <w:numId w:val="12"/>
        </w:numPr>
        <w:tabs>
          <w:tab w:val="left" w:pos="284"/>
        </w:tabs>
        <w:spacing w:before="127" w:line="360" w:lineRule="auto"/>
        <w:ind w:left="284" w:right="113" w:hanging="284"/>
      </w:pPr>
      <w:r>
        <w:lastRenderedPageBreak/>
        <w:t>di essere in possesso d</w:t>
      </w:r>
      <w:r w:rsidR="00D30A71">
        <w:t xml:space="preserve">i </w:t>
      </w:r>
      <w:r w:rsidR="00F8737B">
        <w:t xml:space="preserve">tutti i </w:t>
      </w:r>
      <w:r>
        <w:t xml:space="preserve">requisiti </w:t>
      </w:r>
      <w:r w:rsidR="00D30A71">
        <w:t xml:space="preserve">di accesso </w:t>
      </w:r>
      <w:r w:rsidR="00455231">
        <w:t xml:space="preserve">al finanziamento aggiuntivo </w:t>
      </w:r>
      <w:r>
        <w:t>richiesti per la partecipazione al presente Avviso;</w:t>
      </w:r>
    </w:p>
    <w:p w:rsidR="00D30A71" w:rsidRPr="00CF4C4E" w:rsidRDefault="00F8737B" w:rsidP="00455231">
      <w:pPr>
        <w:pStyle w:val="Paragrafoelenco"/>
        <w:numPr>
          <w:ilvl w:val="0"/>
          <w:numId w:val="12"/>
        </w:numPr>
        <w:tabs>
          <w:tab w:val="left" w:pos="284"/>
        </w:tabs>
        <w:spacing w:before="127" w:line="360" w:lineRule="auto"/>
        <w:ind w:left="284" w:right="113" w:hanging="284"/>
      </w:pPr>
      <w:r>
        <w:t xml:space="preserve">che </w:t>
      </w:r>
      <w:r w:rsidR="00455231">
        <w:t xml:space="preserve">per tutti </w:t>
      </w:r>
      <w:r>
        <w:t xml:space="preserve">gli </w:t>
      </w:r>
      <w:r w:rsidR="00D30A71" w:rsidRPr="00CF4C4E">
        <w:t xml:space="preserve">spazi </w:t>
      </w:r>
      <w:r>
        <w:t xml:space="preserve">individuati, </w:t>
      </w:r>
      <w:r w:rsidRPr="00CF4C4E">
        <w:t>di cui all’elenco sopra riportato</w:t>
      </w:r>
      <w:r>
        <w:t>,</w:t>
      </w:r>
      <w:r w:rsidRPr="00CF4C4E">
        <w:t xml:space="preserve"> </w:t>
      </w:r>
      <w:r w:rsidR="00455231">
        <w:t xml:space="preserve">permangono i requisiti di </w:t>
      </w:r>
      <w:r>
        <w:t>conformi</w:t>
      </w:r>
      <w:r w:rsidR="00455231">
        <w:t>tà</w:t>
      </w:r>
      <w:r>
        <w:t xml:space="preserve"> </w:t>
      </w:r>
      <w:r w:rsidR="00643DBC" w:rsidRPr="00CF4C4E">
        <w:t xml:space="preserve">alle caratteristiche </w:t>
      </w:r>
      <w:r w:rsidR="00455231">
        <w:t xml:space="preserve">del prototipo di Punto Facile Digitale di cui al Piano Operativo regionale della Misura 1.7.2 (DGR 1526/2022), pertanto gli stessi </w:t>
      </w:r>
      <w:r w:rsidR="00CF4C4E" w:rsidRPr="00CF4C4E">
        <w:t>sono idonei</w:t>
      </w:r>
      <w:r w:rsidR="008C5750" w:rsidRPr="00CF4C4E">
        <w:t xml:space="preserve"> e compatibili a consentire la realizzazione in sicurezza delle attività di facilitazione digitale proposte</w:t>
      </w:r>
      <w:r w:rsidR="00455231">
        <w:t xml:space="preserve"> con la presente manifestazione d’interesse</w:t>
      </w:r>
      <w:r w:rsidR="00D30A71" w:rsidRPr="00CF4C4E">
        <w:t>;</w:t>
      </w:r>
    </w:p>
    <w:p w:rsidR="00EF33AB" w:rsidRPr="00EF33AB" w:rsidRDefault="000F3B0C" w:rsidP="00EF33AB">
      <w:pPr>
        <w:pStyle w:val="Paragrafoelenco"/>
        <w:numPr>
          <w:ilvl w:val="0"/>
          <w:numId w:val="12"/>
        </w:numPr>
        <w:tabs>
          <w:tab w:val="left" w:pos="429"/>
        </w:tabs>
        <w:spacing w:before="127" w:line="360" w:lineRule="auto"/>
        <w:ind w:left="284" w:right="113" w:hanging="284"/>
        <w:rPr>
          <w:i/>
        </w:rPr>
      </w:pPr>
      <w:r>
        <w:t xml:space="preserve">che </w:t>
      </w:r>
      <w:r w:rsidR="00F8737B">
        <w:t xml:space="preserve">la </w:t>
      </w:r>
      <w:r>
        <w:t>presente manifestazione d’interesse</w:t>
      </w:r>
      <w:r w:rsidR="00F8737B">
        <w:t xml:space="preserve"> riguarda</w:t>
      </w:r>
      <w:r w:rsidR="00455231">
        <w:t xml:space="preserve"> la prosecuzione di attività dei punti di facilitazione digitale sopra elencati sino al 30/06/2026, </w:t>
      </w:r>
      <w:r w:rsidR="000A2B63">
        <w:t xml:space="preserve">anche </w:t>
      </w:r>
      <w:r w:rsidR="00455231">
        <w:t xml:space="preserve">oltre il raggiungimento del target PNRR </w:t>
      </w:r>
      <w:bookmarkStart w:id="0" w:name="_GoBack"/>
      <w:bookmarkEnd w:id="0"/>
      <w:r w:rsidR="00455231">
        <w:t>assegnato ai suddetti Punti, da finanziare</w:t>
      </w:r>
      <w:r>
        <w:t xml:space="preserve"> con risorse</w:t>
      </w:r>
      <w:r w:rsidR="00442410">
        <w:t xml:space="preserve"> del </w:t>
      </w:r>
      <w:r w:rsidR="00442410" w:rsidRPr="00442410">
        <w:t>‘</w:t>
      </w:r>
      <w:r w:rsidR="00442410" w:rsidRPr="00442410">
        <w:rPr>
          <w:i/>
          <w:iCs/>
        </w:rPr>
        <w:t>Fondo per l’innovazione tecnologica e la digitalizzazione</w:t>
      </w:r>
      <w:r w:rsidR="00442410" w:rsidRPr="00442410">
        <w:rPr>
          <w:i/>
        </w:rPr>
        <w:t>’ iscritto nel C.d.R. 12 - “</w:t>
      </w:r>
      <w:r w:rsidR="00442410" w:rsidRPr="00442410">
        <w:rPr>
          <w:i/>
          <w:iCs/>
        </w:rPr>
        <w:t>Innovazione tecnologica e trasformazione digitale</w:t>
      </w:r>
      <w:r w:rsidR="00442410" w:rsidRPr="00442410">
        <w:rPr>
          <w:i/>
        </w:rPr>
        <w:t>”, del Bilancio di previsione della Presidenza del Consiglio dei ministri per l’anno 2025</w:t>
      </w:r>
      <w:r>
        <w:t>;</w:t>
      </w:r>
    </w:p>
    <w:p w:rsidR="00EF33AB" w:rsidRPr="006F2CBC" w:rsidRDefault="00EF33AB" w:rsidP="00EF33AB">
      <w:pPr>
        <w:pStyle w:val="Paragrafoelenco"/>
        <w:numPr>
          <w:ilvl w:val="0"/>
          <w:numId w:val="12"/>
        </w:numPr>
        <w:tabs>
          <w:tab w:val="left" w:pos="429"/>
        </w:tabs>
        <w:spacing w:before="127" w:line="360" w:lineRule="auto"/>
        <w:ind w:left="284" w:right="113" w:hanging="284"/>
      </w:pPr>
      <w:r w:rsidRPr="006F2CBC">
        <w:t xml:space="preserve">di non aver beneficiato e di non beneficiare di altri finanziamenti, contributi o altre sovvenzioni, comunque denominati, comunitari o nazionali o regionali espressamente </w:t>
      </w:r>
      <w:r w:rsidR="006F2CBC" w:rsidRPr="006F2CBC">
        <w:t>destinati alle</w:t>
      </w:r>
      <w:r w:rsidRPr="006F2CBC">
        <w:t xml:space="preserve"> medesime attività (divieto del doppio f</w:t>
      </w:r>
      <w:r w:rsidR="006F2CBC" w:rsidRPr="006F2CBC">
        <w:t>inanziamento delle spese)</w:t>
      </w:r>
      <w:r w:rsidRPr="006F2CBC">
        <w:t xml:space="preserve">; </w:t>
      </w:r>
    </w:p>
    <w:p w:rsidR="00EF33AB" w:rsidRPr="00EF33AB" w:rsidRDefault="00977B57" w:rsidP="00455231">
      <w:pPr>
        <w:pStyle w:val="Paragrafoelenco"/>
        <w:numPr>
          <w:ilvl w:val="0"/>
          <w:numId w:val="12"/>
        </w:numPr>
        <w:tabs>
          <w:tab w:val="left" w:pos="429"/>
        </w:tabs>
        <w:spacing w:before="127" w:line="360" w:lineRule="auto"/>
        <w:ind w:left="284" w:right="113" w:hanging="284"/>
      </w:pPr>
      <w:r>
        <w:t>di</w:t>
      </w:r>
      <w:r w:rsidRPr="000F3B0C">
        <w:rPr>
          <w:spacing w:val="30"/>
        </w:rPr>
        <w:t xml:space="preserve"> </w:t>
      </w:r>
      <w:r>
        <w:t>impegnarsi</w:t>
      </w:r>
      <w:r w:rsidRPr="000F3B0C">
        <w:rPr>
          <w:spacing w:val="29"/>
        </w:rPr>
        <w:t xml:space="preserve"> </w:t>
      </w:r>
      <w:r>
        <w:t>ad</w:t>
      </w:r>
      <w:r w:rsidRPr="000F3B0C">
        <w:rPr>
          <w:spacing w:val="28"/>
        </w:rPr>
        <w:t xml:space="preserve"> </w:t>
      </w:r>
      <w:r>
        <w:t>adempiere</w:t>
      </w:r>
      <w:r w:rsidRPr="000F3B0C">
        <w:rPr>
          <w:spacing w:val="32"/>
        </w:rPr>
        <w:t xml:space="preserve"> </w:t>
      </w:r>
      <w:r>
        <w:t>a</w:t>
      </w:r>
      <w:r w:rsidRPr="000F3B0C">
        <w:rPr>
          <w:spacing w:val="28"/>
        </w:rPr>
        <w:t xml:space="preserve"> </w:t>
      </w:r>
      <w:r>
        <w:t>quanto</w:t>
      </w:r>
      <w:r w:rsidRPr="000F3B0C">
        <w:rPr>
          <w:spacing w:val="29"/>
        </w:rPr>
        <w:t xml:space="preserve"> </w:t>
      </w:r>
      <w:r>
        <w:t>previsto</w:t>
      </w:r>
      <w:r w:rsidRPr="000F3B0C">
        <w:rPr>
          <w:spacing w:val="28"/>
        </w:rPr>
        <w:t xml:space="preserve"> </w:t>
      </w:r>
      <w:r>
        <w:t>all’art.5</w:t>
      </w:r>
      <w:r w:rsidRPr="000F3B0C">
        <w:rPr>
          <w:spacing w:val="28"/>
        </w:rPr>
        <w:t xml:space="preserve"> </w:t>
      </w:r>
      <w:r w:rsidR="00455231">
        <w:t>del presente Avviso</w:t>
      </w:r>
      <w:r w:rsidR="0070397E" w:rsidRPr="000F3B0C">
        <w:rPr>
          <w:spacing w:val="1"/>
        </w:rPr>
        <w:t xml:space="preserve"> e</w:t>
      </w:r>
      <w:r w:rsidR="00186750" w:rsidRPr="000F3B0C">
        <w:rPr>
          <w:spacing w:val="1"/>
        </w:rPr>
        <w:t>, in particolare,</w:t>
      </w:r>
      <w:r w:rsidR="00455231">
        <w:rPr>
          <w:spacing w:val="1"/>
        </w:rPr>
        <w:t xml:space="preserve"> a quanto stabilito nel</w:t>
      </w:r>
      <w:r w:rsidR="0070397E" w:rsidRPr="000F3B0C">
        <w:rPr>
          <w:spacing w:val="1"/>
        </w:rPr>
        <w:t xml:space="preserve"> ‘</w:t>
      </w:r>
      <w:r w:rsidR="0070397E" w:rsidRPr="000F3B0C">
        <w:rPr>
          <w:i/>
          <w:iCs/>
          <w:spacing w:val="1"/>
        </w:rPr>
        <w:t>Disciplina</w:t>
      </w:r>
      <w:r w:rsidR="00CF4C4E">
        <w:rPr>
          <w:i/>
          <w:iCs/>
          <w:spacing w:val="1"/>
        </w:rPr>
        <w:t>re</w:t>
      </w:r>
      <w:r w:rsidR="0070397E" w:rsidRPr="000F3B0C">
        <w:rPr>
          <w:i/>
          <w:iCs/>
          <w:spacing w:val="1"/>
        </w:rPr>
        <w:t xml:space="preserve"> dei Rapporti tra Regione Puglia e </w:t>
      </w:r>
      <w:r w:rsidR="00455231">
        <w:rPr>
          <w:i/>
          <w:iCs/>
          <w:spacing w:val="1"/>
        </w:rPr>
        <w:t xml:space="preserve">soggetti </w:t>
      </w:r>
      <w:r w:rsidR="0070397E" w:rsidRPr="000F3B0C">
        <w:rPr>
          <w:i/>
          <w:iCs/>
          <w:spacing w:val="1"/>
        </w:rPr>
        <w:t>sub-attuatori</w:t>
      </w:r>
      <w:r w:rsidR="00442410">
        <w:rPr>
          <w:spacing w:val="1"/>
        </w:rPr>
        <w:t>’, il cui S</w:t>
      </w:r>
      <w:r w:rsidR="00CF4C4E">
        <w:rPr>
          <w:spacing w:val="1"/>
        </w:rPr>
        <w:t xml:space="preserve">chema è </w:t>
      </w:r>
      <w:r w:rsidR="00CF4C4E" w:rsidRPr="00CF4C4E">
        <w:rPr>
          <w:spacing w:val="1"/>
        </w:rPr>
        <w:t xml:space="preserve">allegato </w:t>
      </w:r>
      <w:r w:rsidR="0070397E" w:rsidRPr="00CF4C4E">
        <w:rPr>
          <w:spacing w:val="1"/>
        </w:rPr>
        <w:t xml:space="preserve">alla Determinazione Dirigenziale </w:t>
      </w:r>
      <w:r w:rsidR="00CF4C4E" w:rsidRPr="00CF4C4E">
        <w:rPr>
          <w:spacing w:val="1"/>
        </w:rPr>
        <w:t>di indizione del presente Avviso</w:t>
      </w:r>
      <w:r w:rsidR="0070397E" w:rsidRPr="00CF4C4E">
        <w:rPr>
          <w:spacing w:val="1"/>
        </w:rPr>
        <w:t>;</w:t>
      </w:r>
      <w:r w:rsidR="00EF33AB" w:rsidRPr="00EF33AB">
        <w:rPr>
          <w:i/>
        </w:rPr>
        <w:t xml:space="preserve"> </w:t>
      </w:r>
    </w:p>
    <w:p w:rsidR="00FA0B54" w:rsidRPr="00FA0B54" w:rsidRDefault="00EF33AB" w:rsidP="00455231">
      <w:pPr>
        <w:pStyle w:val="Paragrafoelenco"/>
        <w:numPr>
          <w:ilvl w:val="0"/>
          <w:numId w:val="12"/>
        </w:numPr>
        <w:tabs>
          <w:tab w:val="left" w:pos="429"/>
        </w:tabs>
        <w:spacing w:before="127" w:line="360" w:lineRule="auto"/>
        <w:ind w:left="284" w:right="113" w:hanging="284"/>
      </w:pPr>
      <w:r w:rsidRPr="00EF33AB">
        <w:t>di impegnarsi a pubblicare sul proprio sito istituzionale il riferimento al contributo ricevuto, nel rispetto della normativa sulla trasparenza</w:t>
      </w:r>
      <w:r>
        <w:t>;</w:t>
      </w:r>
    </w:p>
    <w:p w:rsidR="00186750" w:rsidRDefault="00186750" w:rsidP="00455231">
      <w:pPr>
        <w:pStyle w:val="Paragrafoelenco"/>
        <w:numPr>
          <w:ilvl w:val="0"/>
          <w:numId w:val="12"/>
        </w:numPr>
        <w:tabs>
          <w:tab w:val="left" w:pos="429"/>
        </w:tabs>
        <w:spacing w:before="127" w:line="360" w:lineRule="auto"/>
        <w:ind w:left="284" w:right="113" w:hanging="284"/>
      </w:pPr>
      <w:r>
        <w:t>Ai</w:t>
      </w:r>
      <w:r w:rsidRPr="00186750">
        <w:t xml:space="preserve"> </w:t>
      </w:r>
      <w:r>
        <w:t>sensi</w:t>
      </w:r>
      <w:r w:rsidRPr="00186750">
        <w:t xml:space="preserve"> </w:t>
      </w:r>
      <w:r w:rsidR="00FA0B54">
        <w:t>dell’art.7</w:t>
      </w:r>
      <w:r w:rsidRPr="00186750">
        <w:t xml:space="preserve"> </w:t>
      </w:r>
      <w:r>
        <w:t>dell’Avviso</w:t>
      </w:r>
      <w:r w:rsidRPr="00186750">
        <w:t xml:space="preserve"> </w:t>
      </w:r>
      <w:r>
        <w:t>in</w:t>
      </w:r>
      <w:r w:rsidRPr="00186750">
        <w:t xml:space="preserve"> </w:t>
      </w:r>
      <w:r>
        <w:t>oggetto, si</w:t>
      </w:r>
      <w:r w:rsidR="00977B57" w:rsidRPr="00186750">
        <w:t xml:space="preserve"> </w:t>
      </w:r>
      <w:r w:rsidR="00977B57">
        <w:t>allega</w:t>
      </w:r>
      <w:r w:rsidR="00977B57" w:rsidRPr="00186750">
        <w:t xml:space="preserve"> </w:t>
      </w:r>
      <w:r w:rsidR="00977B57">
        <w:t>alla</w:t>
      </w:r>
      <w:r w:rsidR="00977B57" w:rsidRPr="00186750">
        <w:t xml:space="preserve"> </w:t>
      </w:r>
      <w:r w:rsidR="00977B57">
        <w:t>presente</w:t>
      </w:r>
      <w:r w:rsidR="00977B57" w:rsidRPr="00186750">
        <w:t xml:space="preserve"> </w:t>
      </w:r>
      <w:r>
        <w:t>D</w:t>
      </w:r>
      <w:r w:rsidR="00977B57">
        <w:t>omanda</w:t>
      </w:r>
      <w:r w:rsidR="00977B57" w:rsidRPr="00186750">
        <w:t xml:space="preserve"> </w:t>
      </w:r>
      <w:r w:rsidR="00977B57">
        <w:t>l’informativa</w:t>
      </w:r>
      <w:r w:rsidR="00977B57" w:rsidRPr="00186750">
        <w:t xml:space="preserve"> </w:t>
      </w:r>
      <w:r w:rsidR="00977B57">
        <w:t>privacy</w:t>
      </w:r>
      <w:r w:rsidR="00CF4C4E">
        <w:t xml:space="preserve"> debitamente sottoscritta.</w:t>
      </w:r>
    </w:p>
    <w:p w:rsidR="00AC18D5" w:rsidRDefault="00AC18D5" w:rsidP="00AC18D5">
      <w:pPr>
        <w:pStyle w:val="Paragrafoelenco"/>
        <w:tabs>
          <w:tab w:val="left" w:pos="429"/>
        </w:tabs>
        <w:spacing w:before="127" w:line="360" w:lineRule="auto"/>
        <w:ind w:left="284" w:right="113" w:firstLine="0"/>
      </w:pPr>
    </w:p>
    <w:p w:rsidR="00AC18D5" w:rsidRPr="00AC18D5" w:rsidRDefault="00AC18D5" w:rsidP="00AC18D5">
      <w:pPr>
        <w:pBdr>
          <w:top w:val="single" w:sz="4" w:space="1" w:color="auto"/>
          <w:left w:val="single" w:sz="4" w:space="4" w:color="auto"/>
          <w:bottom w:val="single" w:sz="4" w:space="1" w:color="auto"/>
          <w:right w:val="single" w:sz="4" w:space="4" w:color="auto"/>
        </w:pBdr>
        <w:spacing w:before="1" w:line="717" w:lineRule="auto"/>
        <w:ind w:left="112" w:right="133"/>
        <w:jc w:val="both"/>
        <w:rPr>
          <w:b/>
          <w:sz w:val="18"/>
        </w:rPr>
      </w:pPr>
      <w:r w:rsidRPr="00AC18D5">
        <w:rPr>
          <w:b/>
          <w:sz w:val="18"/>
        </w:rPr>
        <w:t>Firma</w:t>
      </w:r>
      <w:r w:rsidRPr="00AC18D5">
        <w:rPr>
          <w:b/>
          <w:spacing w:val="-1"/>
          <w:sz w:val="18"/>
        </w:rPr>
        <w:t xml:space="preserve"> </w:t>
      </w:r>
      <w:r w:rsidRPr="00AC18D5">
        <w:rPr>
          <w:b/>
          <w:sz w:val="18"/>
        </w:rPr>
        <w:t>digitale del legale</w:t>
      </w:r>
      <w:r w:rsidRPr="00AC18D5">
        <w:rPr>
          <w:b/>
          <w:spacing w:val="-2"/>
          <w:sz w:val="18"/>
        </w:rPr>
        <w:t xml:space="preserve"> </w:t>
      </w:r>
      <w:r w:rsidRPr="00AC18D5">
        <w:rPr>
          <w:b/>
          <w:sz w:val="18"/>
        </w:rPr>
        <w:t>rappresentante</w:t>
      </w:r>
      <w:r w:rsidRPr="00AC18D5">
        <w:rPr>
          <w:b/>
          <w:spacing w:val="-1"/>
          <w:sz w:val="18"/>
        </w:rPr>
        <w:t xml:space="preserve"> </w:t>
      </w:r>
      <w:r w:rsidRPr="00AC18D5">
        <w:rPr>
          <w:b/>
          <w:sz w:val="18"/>
        </w:rPr>
        <w:t xml:space="preserve">del soggetto sub-attuatore </w:t>
      </w:r>
    </w:p>
    <w:p w:rsidR="00455231" w:rsidRDefault="00455231" w:rsidP="00455231">
      <w:pPr>
        <w:tabs>
          <w:tab w:val="left" w:pos="834"/>
        </w:tabs>
        <w:spacing w:before="126" w:line="360" w:lineRule="auto"/>
        <w:ind w:right="107"/>
        <w:rPr>
          <w:sz w:val="18"/>
        </w:rPr>
      </w:pPr>
    </w:p>
    <w:p w:rsidR="00455231" w:rsidRDefault="00455231" w:rsidP="00455231">
      <w:pPr>
        <w:tabs>
          <w:tab w:val="left" w:pos="834"/>
        </w:tabs>
        <w:spacing w:before="126" w:line="360" w:lineRule="auto"/>
        <w:ind w:right="107"/>
        <w:rPr>
          <w:sz w:val="18"/>
        </w:rPr>
      </w:pPr>
    </w:p>
    <w:p w:rsidR="00455231" w:rsidRDefault="00455231" w:rsidP="00455231">
      <w:pPr>
        <w:tabs>
          <w:tab w:val="left" w:pos="834"/>
        </w:tabs>
        <w:spacing w:before="126" w:line="360" w:lineRule="auto"/>
        <w:ind w:right="107"/>
        <w:rPr>
          <w:sz w:val="18"/>
        </w:rPr>
      </w:pPr>
    </w:p>
    <w:p w:rsidR="00455231" w:rsidRDefault="00455231" w:rsidP="00455231">
      <w:pPr>
        <w:tabs>
          <w:tab w:val="left" w:pos="834"/>
        </w:tabs>
        <w:spacing w:before="126" w:line="360" w:lineRule="auto"/>
        <w:ind w:right="107"/>
        <w:rPr>
          <w:sz w:val="18"/>
        </w:rPr>
      </w:pPr>
    </w:p>
    <w:p w:rsidR="00455231" w:rsidRDefault="00455231" w:rsidP="00455231">
      <w:pPr>
        <w:tabs>
          <w:tab w:val="left" w:pos="834"/>
        </w:tabs>
        <w:spacing w:before="126" w:line="360" w:lineRule="auto"/>
        <w:ind w:right="107"/>
        <w:rPr>
          <w:sz w:val="18"/>
        </w:rPr>
      </w:pPr>
    </w:p>
    <w:p w:rsidR="00772BC3" w:rsidRDefault="00977B57" w:rsidP="003E299E">
      <w:pPr>
        <w:spacing w:before="86"/>
        <w:rPr>
          <w:rFonts w:ascii="Arial" w:hAnsi="Arial"/>
          <w:b/>
          <w:sz w:val="26"/>
        </w:rPr>
      </w:pPr>
      <w:r>
        <w:rPr>
          <w:rFonts w:ascii="Arial" w:hAnsi="Arial"/>
          <w:b/>
          <w:sz w:val="26"/>
        </w:rPr>
        <w:lastRenderedPageBreak/>
        <w:t>INFORMATIVA</w:t>
      </w:r>
      <w:r>
        <w:rPr>
          <w:rFonts w:ascii="Arial" w:hAnsi="Arial"/>
          <w:b/>
          <w:spacing w:val="-5"/>
          <w:sz w:val="26"/>
        </w:rPr>
        <w:t xml:space="preserve"> </w:t>
      </w:r>
      <w:r>
        <w:rPr>
          <w:rFonts w:ascii="Arial" w:hAnsi="Arial"/>
          <w:b/>
          <w:sz w:val="26"/>
        </w:rPr>
        <w:t>PRIVACY</w:t>
      </w:r>
      <w:r>
        <w:rPr>
          <w:rFonts w:ascii="Arial" w:hAnsi="Arial"/>
          <w:b/>
          <w:spacing w:val="-4"/>
          <w:sz w:val="26"/>
        </w:rPr>
        <w:t xml:space="preserve"> </w:t>
      </w:r>
      <w:r>
        <w:rPr>
          <w:rFonts w:ascii="Arial" w:hAnsi="Arial"/>
          <w:b/>
          <w:sz w:val="26"/>
        </w:rPr>
        <w:t>ai</w:t>
      </w:r>
      <w:r>
        <w:rPr>
          <w:rFonts w:ascii="Arial" w:hAnsi="Arial"/>
          <w:b/>
          <w:spacing w:val="-2"/>
          <w:sz w:val="26"/>
        </w:rPr>
        <w:t xml:space="preserve"> </w:t>
      </w:r>
      <w:r>
        <w:rPr>
          <w:rFonts w:ascii="Arial" w:hAnsi="Arial"/>
          <w:b/>
          <w:sz w:val="26"/>
        </w:rPr>
        <w:t>sensi</w:t>
      </w:r>
      <w:r>
        <w:rPr>
          <w:rFonts w:ascii="Arial" w:hAnsi="Arial"/>
          <w:b/>
          <w:spacing w:val="-4"/>
          <w:sz w:val="26"/>
        </w:rPr>
        <w:t xml:space="preserve"> </w:t>
      </w:r>
      <w:r>
        <w:rPr>
          <w:rFonts w:ascii="Arial" w:hAnsi="Arial"/>
          <w:b/>
          <w:sz w:val="26"/>
        </w:rPr>
        <w:t>dell’art.13</w:t>
      </w:r>
      <w:r>
        <w:rPr>
          <w:rFonts w:ascii="Arial" w:hAnsi="Arial"/>
          <w:b/>
          <w:spacing w:val="-4"/>
          <w:sz w:val="26"/>
        </w:rPr>
        <w:t xml:space="preserve"> </w:t>
      </w:r>
      <w:r>
        <w:rPr>
          <w:rFonts w:ascii="Arial" w:hAnsi="Arial"/>
          <w:b/>
          <w:sz w:val="26"/>
        </w:rPr>
        <w:t>del</w:t>
      </w:r>
      <w:r>
        <w:rPr>
          <w:rFonts w:ascii="Arial" w:hAnsi="Arial"/>
          <w:b/>
          <w:spacing w:val="-4"/>
          <w:sz w:val="26"/>
        </w:rPr>
        <w:t xml:space="preserve"> </w:t>
      </w:r>
      <w:r>
        <w:rPr>
          <w:rFonts w:ascii="Arial" w:hAnsi="Arial"/>
          <w:b/>
          <w:sz w:val="26"/>
        </w:rPr>
        <w:t>Reg.</w:t>
      </w:r>
      <w:r>
        <w:rPr>
          <w:rFonts w:ascii="Arial" w:hAnsi="Arial"/>
          <w:b/>
          <w:spacing w:val="-4"/>
          <w:sz w:val="26"/>
        </w:rPr>
        <w:t xml:space="preserve"> </w:t>
      </w:r>
      <w:r>
        <w:rPr>
          <w:rFonts w:ascii="Arial" w:hAnsi="Arial"/>
          <w:b/>
          <w:sz w:val="26"/>
        </w:rPr>
        <w:t>(UE)</w:t>
      </w:r>
      <w:r>
        <w:rPr>
          <w:rFonts w:ascii="Arial" w:hAnsi="Arial"/>
          <w:b/>
          <w:spacing w:val="-3"/>
          <w:sz w:val="26"/>
        </w:rPr>
        <w:t xml:space="preserve"> </w:t>
      </w:r>
      <w:r>
        <w:rPr>
          <w:rFonts w:ascii="Arial" w:hAnsi="Arial"/>
          <w:b/>
          <w:sz w:val="26"/>
        </w:rPr>
        <w:t>2016/679</w:t>
      </w:r>
      <w:r>
        <w:rPr>
          <w:rFonts w:ascii="Arial" w:hAnsi="Arial"/>
          <w:b/>
          <w:spacing w:val="-4"/>
          <w:sz w:val="26"/>
        </w:rPr>
        <w:t xml:space="preserve"> </w:t>
      </w:r>
      <w:r>
        <w:rPr>
          <w:rFonts w:ascii="Arial" w:hAnsi="Arial"/>
          <w:b/>
          <w:sz w:val="26"/>
        </w:rPr>
        <w:t>(GDPR)</w:t>
      </w:r>
    </w:p>
    <w:p w:rsidR="00772BC3" w:rsidRDefault="00977B57">
      <w:pPr>
        <w:spacing w:before="251"/>
        <w:ind w:left="112"/>
        <w:rPr>
          <w:rFonts w:ascii="Arial" w:hAnsi="Arial"/>
          <w:b/>
          <w:sz w:val="18"/>
          <w:u w:val="single"/>
        </w:rPr>
      </w:pPr>
      <w:r>
        <w:rPr>
          <w:rFonts w:ascii="Arial" w:hAnsi="Arial"/>
          <w:b/>
          <w:sz w:val="18"/>
          <w:u w:val="single"/>
        </w:rPr>
        <w:t>Finalità</w:t>
      </w:r>
    </w:p>
    <w:p w:rsidR="0045695E" w:rsidRPr="0045695E" w:rsidRDefault="0045695E" w:rsidP="0045695E">
      <w:pPr>
        <w:ind w:left="112" w:right="107"/>
        <w:jc w:val="both"/>
        <w:rPr>
          <w:sz w:val="18"/>
        </w:rPr>
      </w:pPr>
      <w:r w:rsidRPr="0045695E">
        <w:rPr>
          <w:sz w:val="18"/>
        </w:rPr>
        <w:t>Ai sensi della normativa in vigore in materia di protezione dei dati personali (</w:t>
      </w:r>
      <w:proofErr w:type="spellStart"/>
      <w:r w:rsidRPr="0045695E">
        <w:rPr>
          <w:sz w:val="18"/>
        </w:rPr>
        <w:t>D.Lgs.</w:t>
      </w:r>
      <w:proofErr w:type="spellEnd"/>
      <w:r w:rsidRPr="0045695E">
        <w:rPr>
          <w:sz w:val="18"/>
        </w:rPr>
        <w:t xml:space="preserve"> n. 196/2003 e </w:t>
      </w:r>
      <w:proofErr w:type="spellStart"/>
      <w:r w:rsidRPr="0045695E">
        <w:rPr>
          <w:sz w:val="18"/>
        </w:rPr>
        <w:t>ss.mm.ii.</w:t>
      </w:r>
      <w:proofErr w:type="spellEnd"/>
      <w:r w:rsidRPr="0045695E">
        <w:rPr>
          <w:sz w:val="18"/>
        </w:rPr>
        <w:t xml:space="preserve">, Regolamento (UE) 2016/679), </w:t>
      </w:r>
      <w:r>
        <w:rPr>
          <w:sz w:val="18"/>
        </w:rPr>
        <w:t>si</w:t>
      </w:r>
      <w:r w:rsidRPr="0045695E">
        <w:rPr>
          <w:sz w:val="18"/>
        </w:rPr>
        <w:t xml:space="preserve"> informa che i dati forniti, contenuti nell’istanza di finanziamento e nei relativi allegati, saranno utilizzati per le finalità connesse alla gestione della presente procedura e, nel caso di ammissione a finanziamento, per le attività connesse e correlate alla corretta attuazione </w:t>
      </w:r>
      <w:r>
        <w:rPr>
          <w:sz w:val="18"/>
        </w:rPr>
        <w:t>del Fondo Innovazione.</w:t>
      </w:r>
    </w:p>
    <w:p w:rsidR="00772BC3" w:rsidRDefault="00977B57" w:rsidP="0045695E">
      <w:pPr>
        <w:ind w:left="112" w:right="107"/>
        <w:jc w:val="both"/>
        <w:rPr>
          <w:sz w:val="18"/>
        </w:rPr>
      </w:pPr>
      <w:r>
        <w:rPr>
          <w:sz w:val="18"/>
        </w:rPr>
        <w:t xml:space="preserve">Il trattamento dei dati forniti potrà avvenire anche al fine di inviare aggiornamenti relativi alla </w:t>
      </w:r>
      <w:r w:rsidR="00FA0B54">
        <w:rPr>
          <w:sz w:val="18"/>
        </w:rPr>
        <w:t xml:space="preserve">manifestazione d’interesse </w:t>
      </w:r>
      <w:r>
        <w:rPr>
          <w:sz w:val="18"/>
        </w:rPr>
        <w:t xml:space="preserve"> presentata o per</w:t>
      </w:r>
      <w:r w:rsidR="00FA0B54">
        <w:rPr>
          <w:sz w:val="18"/>
        </w:rPr>
        <w:t xml:space="preserve"> </w:t>
      </w:r>
      <w:r>
        <w:rPr>
          <w:sz w:val="18"/>
        </w:rPr>
        <w:t>comunicare eventuali iniziative/eventi di promozione ad esso attinenti, adottando modalità di trattamento strettamente</w:t>
      </w:r>
      <w:r w:rsidRPr="0045695E">
        <w:rPr>
          <w:sz w:val="18"/>
        </w:rPr>
        <w:t xml:space="preserve"> </w:t>
      </w:r>
      <w:r>
        <w:rPr>
          <w:sz w:val="18"/>
        </w:rPr>
        <w:t>necessarie</w:t>
      </w:r>
      <w:r w:rsidRPr="0045695E">
        <w:rPr>
          <w:sz w:val="18"/>
        </w:rPr>
        <w:t xml:space="preserve"> </w:t>
      </w:r>
      <w:r>
        <w:rPr>
          <w:sz w:val="18"/>
        </w:rPr>
        <w:t>al</w:t>
      </w:r>
      <w:r w:rsidRPr="0045695E">
        <w:rPr>
          <w:sz w:val="18"/>
        </w:rPr>
        <w:t xml:space="preserve"> </w:t>
      </w:r>
      <w:r>
        <w:rPr>
          <w:sz w:val="18"/>
        </w:rPr>
        <w:t>perseguimento di tali finalità.</w:t>
      </w:r>
    </w:p>
    <w:p w:rsidR="00772BC3" w:rsidRDefault="00772BC3">
      <w:pPr>
        <w:pStyle w:val="Corpodeltesto"/>
        <w:rPr>
          <w:sz w:val="18"/>
        </w:rPr>
      </w:pPr>
    </w:p>
    <w:p w:rsidR="00186750" w:rsidRPr="000E4CFF" w:rsidRDefault="00977B57" w:rsidP="000E4CFF">
      <w:pPr>
        <w:spacing w:line="207" w:lineRule="exact"/>
        <w:ind w:left="112"/>
        <w:rPr>
          <w:rFonts w:ascii="Arial"/>
          <w:b/>
          <w:sz w:val="18"/>
        </w:rPr>
      </w:pPr>
      <w:r>
        <w:rPr>
          <w:rFonts w:ascii="Arial"/>
          <w:b/>
          <w:sz w:val="18"/>
          <w:u w:val="single"/>
        </w:rPr>
        <w:t>Base</w:t>
      </w:r>
      <w:r>
        <w:rPr>
          <w:rFonts w:ascii="Arial"/>
          <w:b/>
          <w:spacing w:val="-3"/>
          <w:sz w:val="18"/>
          <w:u w:val="single"/>
        </w:rPr>
        <w:t xml:space="preserve"> </w:t>
      </w:r>
      <w:r>
        <w:rPr>
          <w:rFonts w:ascii="Arial"/>
          <w:b/>
          <w:sz w:val="18"/>
          <w:u w:val="single"/>
        </w:rPr>
        <w:t>giuridica</w:t>
      </w:r>
    </w:p>
    <w:p w:rsidR="00772BC3" w:rsidRPr="00383FD1" w:rsidRDefault="00977B57">
      <w:pPr>
        <w:ind w:left="112" w:right="107"/>
        <w:jc w:val="both"/>
        <w:rPr>
          <w:spacing w:val="-1"/>
          <w:sz w:val="18"/>
        </w:rPr>
      </w:pPr>
      <w:r>
        <w:rPr>
          <w:sz w:val="18"/>
        </w:rPr>
        <w:t>Il trattamento dei dati per le finalità sopra descritte viene effettuato dal Titolare del trattamento per</w:t>
      </w:r>
      <w:r>
        <w:rPr>
          <w:spacing w:val="-11"/>
          <w:sz w:val="18"/>
        </w:rPr>
        <w:t xml:space="preserve"> </w:t>
      </w:r>
      <w:r>
        <w:rPr>
          <w:sz w:val="18"/>
        </w:rPr>
        <w:t>lo</w:t>
      </w:r>
      <w:r>
        <w:rPr>
          <w:spacing w:val="-14"/>
          <w:sz w:val="18"/>
        </w:rPr>
        <w:t xml:space="preserve"> </w:t>
      </w:r>
      <w:r>
        <w:rPr>
          <w:sz w:val="18"/>
        </w:rPr>
        <w:t>svolgimento</w:t>
      </w:r>
      <w:r>
        <w:rPr>
          <w:spacing w:val="-13"/>
          <w:sz w:val="18"/>
        </w:rPr>
        <w:t xml:space="preserve"> </w:t>
      </w:r>
      <w:r>
        <w:rPr>
          <w:sz w:val="18"/>
        </w:rPr>
        <w:t>delle</w:t>
      </w:r>
      <w:r>
        <w:rPr>
          <w:spacing w:val="-12"/>
          <w:sz w:val="18"/>
        </w:rPr>
        <w:t xml:space="preserve"> </w:t>
      </w:r>
      <w:r>
        <w:rPr>
          <w:sz w:val="18"/>
        </w:rPr>
        <w:t>proprie</w:t>
      </w:r>
      <w:r>
        <w:rPr>
          <w:spacing w:val="-11"/>
          <w:sz w:val="18"/>
        </w:rPr>
        <w:t xml:space="preserve"> </w:t>
      </w:r>
      <w:r>
        <w:rPr>
          <w:sz w:val="18"/>
        </w:rPr>
        <w:t>funzioni</w:t>
      </w:r>
      <w:r>
        <w:rPr>
          <w:spacing w:val="-11"/>
          <w:sz w:val="18"/>
        </w:rPr>
        <w:t xml:space="preserve"> </w:t>
      </w:r>
      <w:r>
        <w:rPr>
          <w:sz w:val="18"/>
        </w:rPr>
        <w:t>istituzionali</w:t>
      </w:r>
      <w:r>
        <w:rPr>
          <w:spacing w:val="-10"/>
          <w:sz w:val="18"/>
        </w:rPr>
        <w:t xml:space="preserve"> </w:t>
      </w:r>
      <w:r>
        <w:rPr>
          <w:sz w:val="18"/>
        </w:rPr>
        <w:t>inerenti</w:t>
      </w:r>
      <w:r>
        <w:rPr>
          <w:spacing w:val="1"/>
          <w:sz w:val="18"/>
        </w:rPr>
        <w:t xml:space="preserve"> </w:t>
      </w:r>
      <w:r>
        <w:rPr>
          <w:sz w:val="18"/>
        </w:rPr>
        <w:t xml:space="preserve">la gestione del procedimento di cui </w:t>
      </w:r>
      <w:r w:rsidRPr="00383FD1">
        <w:rPr>
          <w:spacing w:val="-1"/>
          <w:sz w:val="18"/>
        </w:rPr>
        <w:t>all’“</w:t>
      </w:r>
      <w:r w:rsidR="00FA0B54" w:rsidRPr="00FA0B54">
        <w:rPr>
          <w:i/>
          <w:iCs/>
          <w:spacing w:val="-1"/>
          <w:sz w:val="18"/>
        </w:rPr>
        <w:t>Avviso pubblico, rivolto agli enti sub-attuatori dell’intervento PNRR M.1.7.2. -  Reti di facilitazione digitale - per l’acquisizione di manifestazioni d’interesse alla prosecuzione dei servizi di facilitazione digitale presso i ‘ Punti Digitale Facile’ attivi in Puglia sino al 30 giugno 2026</w:t>
      </w:r>
      <w:r w:rsidRPr="00383FD1">
        <w:rPr>
          <w:spacing w:val="-1"/>
          <w:sz w:val="18"/>
        </w:rPr>
        <w:t>,in applicazione della disciplina contenuta nelle seguenti fonti:</w:t>
      </w:r>
    </w:p>
    <w:p w:rsidR="00730449" w:rsidRPr="00730449" w:rsidRDefault="00730449" w:rsidP="00FA0B54">
      <w:pPr>
        <w:pStyle w:val="Paragrafoelenco"/>
        <w:numPr>
          <w:ilvl w:val="0"/>
          <w:numId w:val="2"/>
        </w:numPr>
        <w:tabs>
          <w:tab w:val="left" w:pos="284"/>
        </w:tabs>
        <w:spacing w:before="1"/>
        <w:ind w:left="284" w:right="108"/>
        <w:rPr>
          <w:sz w:val="18"/>
        </w:rPr>
      </w:pPr>
      <w:r w:rsidRPr="00730449">
        <w:rPr>
          <w:sz w:val="18"/>
        </w:rPr>
        <w:t xml:space="preserve">Decreto del Capo Dipartimento </w:t>
      </w:r>
      <w:r w:rsidR="00FA0B54">
        <w:rPr>
          <w:sz w:val="18"/>
        </w:rPr>
        <w:t xml:space="preserve">per la </w:t>
      </w:r>
      <w:r w:rsidRPr="00730449">
        <w:rPr>
          <w:sz w:val="18"/>
        </w:rPr>
        <w:t>Tra</w:t>
      </w:r>
      <w:r w:rsidR="00FA0B54">
        <w:rPr>
          <w:sz w:val="18"/>
        </w:rPr>
        <w:t xml:space="preserve">sformazione </w:t>
      </w:r>
      <w:r w:rsidRPr="00730449">
        <w:rPr>
          <w:sz w:val="18"/>
        </w:rPr>
        <w:t xml:space="preserve">Digitale </w:t>
      </w:r>
      <w:r w:rsidR="00FA0B54">
        <w:rPr>
          <w:sz w:val="18"/>
        </w:rPr>
        <w:t>della Presidenza del consiglio dei Ministri n.126</w:t>
      </w:r>
      <w:r w:rsidRPr="00730449">
        <w:rPr>
          <w:sz w:val="18"/>
        </w:rPr>
        <w:t xml:space="preserve"> del</w:t>
      </w:r>
      <w:r w:rsidR="00FA0B54">
        <w:rPr>
          <w:sz w:val="18"/>
        </w:rPr>
        <w:t>l’11/07/2025</w:t>
      </w:r>
      <w:r w:rsidRPr="00730449">
        <w:rPr>
          <w:sz w:val="18"/>
        </w:rPr>
        <w:t>, avente ad oggetto “</w:t>
      </w:r>
      <w:r w:rsidR="00FA0B54" w:rsidRPr="00FA0B54">
        <w:rPr>
          <w:i/>
          <w:sz w:val="18"/>
        </w:rPr>
        <w:t>Pubblicazione informativa volta alla futura sottoscrizione di accordi di collaborazione con le regioni e le province autonome finalizzati alla prosecuzione e al rafforzamento dell’iniziativa punti digitali facili</w:t>
      </w:r>
      <w:r w:rsidR="00FA0B54">
        <w:rPr>
          <w:sz w:val="18"/>
        </w:rPr>
        <w:t>”</w:t>
      </w:r>
      <w:r w:rsidRPr="00730449">
        <w:rPr>
          <w:sz w:val="18"/>
        </w:rPr>
        <w:t xml:space="preserve">; </w:t>
      </w:r>
    </w:p>
    <w:p w:rsidR="00730449" w:rsidRPr="00730449" w:rsidRDefault="00FA0B54" w:rsidP="00730449">
      <w:pPr>
        <w:pStyle w:val="Paragrafoelenco"/>
        <w:numPr>
          <w:ilvl w:val="0"/>
          <w:numId w:val="2"/>
        </w:numPr>
        <w:tabs>
          <w:tab w:val="left" w:pos="284"/>
        </w:tabs>
        <w:spacing w:before="1"/>
        <w:ind w:left="284" w:right="108" w:hanging="142"/>
        <w:rPr>
          <w:sz w:val="18"/>
        </w:rPr>
      </w:pPr>
      <w:r>
        <w:rPr>
          <w:sz w:val="18"/>
        </w:rPr>
        <w:t>la D.G.R. n.1019 del 22/07/2025</w:t>
      </w:r>
      <w:r w:rsidR="00730449" w:rsidRPr="00730449">
        <w:rPr>
          <w:sz w:val="18"/>
        </w:rPr>
        <w:t xml:space="preserve"> con cui la </w:t>
      </w:r>
      <w:r>
        <w:rPr>
          <w:sz w:val="18"/>
        </w:rPr>
        <w:t xml:space="preserve">Giunta regionale della </w:t>
      </w:r>
      <w:r w:rsidR="00730449" w:rsidRPr="00730449">
        <w:rPr>
          <w:sz w:val="18"/>
        </w:rPr>
        <w:t xml:space="preserve">Puglia ha </w:t>
      </w:r>
      <w:r>
        <w:rPr>
          <w:sz w:val="18"/>
        </w:rPr>
        <w:t>confermato l’interesse a proseguire le attività del Piano Operativo regionale d</w:t>
      </w:r>
      <w:r w:rsidRPr="00730449">
        <w:rPr>
          <w:sz w:val="18"/>
        </w:rPr>
        <w:t xml:space="preserve">ella Misura </w:t>
      </w:r>
      <w:r>
        <w:rPr>
          <w:sz w:val="18"/>
        </w:rPr>
        <w:t>1.7.2. del PNRR, approvato con DGR 1526/2022</w:t>
      </w:r>
      <w:r w:rsidR="00730449" w:rsidRPr="00730449">
        <w:rPr>
          <w:sz w:val="18"/>
        </w:rPr>
        <w:t xml:space="preserve">; </w:t>
      </w:r>
    </w:p>
    <w:p w:rsidR="00772BC3" w:rsidRDefault="00977B57">
      <w:pPr>
        <w:ind w:left="112" w:right="108"/>
        <w:jc w:val="both"/>
        <w:rPr>
          <w:sz w:val="18"/>
        </w:rPr>
      </w:pPr>
      <w:r>
        <w:rPr>
          <w:sz w:val="18"/>
        </w:rPr>
        <w:t>La base giuridica su cui si fonda l’anzidetto trattamento è, pertanto, rinvenibile nell’adempimento</w:t>
      </w:r>
      <w:r>
        <w:rPr>
          <w:spacing w:val="-6"/>
          <w:sz w:val="18"/>
        </w:rPr>
        <w:t xml:space="preserve"> </w:t>
      </w:r>
      <w:r>
        <w:rPr>
          <w:sz w:val="18"/>
        </w:rPr>
        <w:t>“</w:t>
      </w:r>
      <w:r>
        <w:rPr>
          <w:rFonts w:ascii="Arial" w:hAnsi="Arial"/>
          <w:i/>
          <w:sz w:val="18"/>
        </w:rPr>
        <w:t>nell’esecuzione</w:t>
      </w:r>
      <w:r>
        <w:rPr>
          <w:rFonts w:ascii="Arial" w:hAnsi="Arial"/>
          <w:i/>
          <w:spacing w:val="-14"/>
          <w:sz w:val="18"/>
        </w:rPr>
        <w:t xml:space="preserve"> </w:t>
      </w:r>
      <w:r>
        <w:rPr>
          <w:rFonts w:ascii="Arial" w:hAnsi="Arial"/>
          <w:i/>
          <w:sz w:val="18"/>
        </w:rPr>
        <w:t>di</w:t>
      </w:r>
      <w:r>
        <w:rPr>
          <w:rFonts w:ascii="Arial" w:hAnsi="Arial"/>
          <w:i/>
          <w:spacing w:val="-10"/>
          <w:sz w:val="18"/>
        </w:rPr>
        <w:t xml:space="preserve"> </w:t>
      </w:r>
      <w:r>
        <w:rPr>
          <w:rFonts w:ascii="Arial" w:hAnsi="Arial"/>
          <w:i/>
          <w:sz w:val="18"/>
        </w:rPr>
        <w:t>compiti</w:t>
      </w:r>
      <w:r>
        <w:rPr>
          <w:rFonts w:ascii="Arial" w:hAnsi="Arial"/>
          <w:i/>
          <w:spacing w:val="-13"/>
          <w:sz w:val="18"/>
        </w:rPr>
        <w:t xml:space="preserve"> </w:t>
      </w:r>
      <w:r>
        <w:rPr>
          <w:rFonts w:ascii="Arial" w:hAnsi="Arial"/>
          <w:i/>
          <w:sz w:val="18"/>
        </w:rPr>
        <w:t>di</w:t>
      </w:r>
      <w:r>
        <w:rPr>
          <w:rFonts w:ascii="Arial" w:hAnsi="Arial"/>
          <w:i/>
          <w:spacing w:val="-13"/>
          <w:sz w:val="18"/>
        </w:rPr>
        <w:t xml:space="preserve"> </w:t>
      </w:r>
      <w:r>
        <w:rPr>
          <w:rFonts w:ascii="Arial" w:hAnsi="Arial"/>
          <w:i/>
          <w:sz w:val="18"/>
        </w:rPr>
        <w:t>interesse</w:t>
      </w:r>
      <w:r>
        <w:rPr>
          <w:rFonts w:ascii="Arial" w:hAnsi="Arial"/>
          <w:i/>
          <w:spacing w:val="-11"/>
          <w:sz w:val="18"/>
        </w:rPr>
        <w:t xml:space="preserve"> </w:t>
      </w:r>
      <w:r>
        <w:rPr>
          <w:rFonts w:ascii="Arial" w:hAnsi="Arial"/>
          <w:i/>
          <w:sz w:val="18"/>
        </w:rPr>
        <w:t>pubblico</w:t>
      </w:r>
      <w:r>
        <w:rPr>
          <w:rFonts w:ascii="Arial" w:hAnsi="Arial"/>
          <w:i/>
          <w:spacing w:val="1"/>
          <w:sz w:val="18"/>
        </w:rPr>
        <w:t xml:space="preserve"> </w:t>
      </w:r>
      <w:r>
        <w:rPr>
          <w:rFonts w:ascii="Arial" w:hAnsi="Arial"/>
          <w:i/>
          <w:sz w:val="18"/>
        </w:rPr>
        <w:t>o</w:t>
      </w:r>
      <w:r>
        <w:rPr>
          <w:rFonts w:ascii="Arial" w:hAnsi="Arial"/>
          <w:i/>
          <w:spacing w:val="-10"/>
          <w:sz w:val="18"/>
        </w:rPr>
        <w:t xml:space="preserve"> </w:t>
      </w:r>
      <w:r>
        <w:rPr>
          <w:rFonts w:ascii="Arial" w:hAnsi="Arial"/>
          <w:i/>
          <w:sz w:val="18"/>
        </w:rPr>
        <w:t>connessi</w:t>
      </w:r>
      <w:r>
        <w:rPr>
          <w:rFonts w:ascii="Arial" w:hAnsi="Arial"/>
          <w:i/>
          <w:spacing w:val="-9"/>
          <w:sz w:val="18"/>
        </w:rPr>
        <w:t xml:space="preserve"> </w:t>
      </w:r>
      <w:r>
        <w:rPr>
          <w:rFonts w:ascii="Arial" w:hAnsi="Arial"/>
          <w:i/>
          <w:sz w:val="18"/>
        </w:rPr>
        <w:t>all’esercizio</w:t>
      </w:r>
      <w:r>
        <w:rPr>
          <w:rFonts w:ascii="Arial" w:hAnsi="Arial"/>
          <w:i/>
          <w:spacing w:val="-11"/>
          <w:sz w:val="18"/>
        </w:rPr>
        <w:t xml:space="preserve"> </w:t>
      </w:r>
      <w:r>
        <w:rPr>
          <w:rFonts w:ascii="Arial" w:hAnsi="Arial"/>
          <w:i/>
          <w:sz w:val="18"/>
        </w:rPr>
        <w:t>di</w:t>
      </w:r>
      <w:r>
        <w:rPr>
          <w:rFonts w:ascii="Arial" w:hAnsi="Arial"/>
          <w:i/>
          <w:spacing w:val="-11"/>
          <w:sz w:val="18"/>
        </w:rPr>
        <w:t xml:space="preserve"> </w:t>
      </w:r>
      <w:r>
        <w:rPr>
          <w:rFonts w:ascii="Arial" w:hAnsi="Arial"/>
          <w:i/>
          <w:sz w:val="18"/>
        </w:rPr>
        <w:t>pubblici</w:t>
      </w:r>
      <w:r>
        <w:rPr>
          <w:rFonts w:ascii="Arial" w:hAnsi="Arial"/>
          <w:i/>
          <w:spacing w:val="-9"/>
          <w:sz w:val="18"/>
        </w:rPr>
        <w:t xml:space="preserve"> </w:t>
      </w:r>
      <w:r>
        <w:rPr>
          <w:rFonts w:ascii="Arial" w:hAnsi="Arial"/>
          <w:i/>
          <w:sz w:val="18"/>
        </w:rPr>
        <w:t>poteri</w:t>
      </w:r>
      <w:r>
        <w:rPr>
          <w:rFonts w:ascii="Arial" w:hAnsi="Arial"/>
          <w:i/>
          <w:spacing w:val="-11"/>
          <w:sz w:val="18"/>
        </w:rPr>
        <w:t xml:space="preserve"> </w:t>
      </w:r>
      <w:r>
        <w:rPr>
          <w:rFonts w:ascii="Arial" w:hAnsi="Arial"/>
          <w:i/>
          <w:sz w:val="18"/>
        </w:rPr>
        <w:t>incombenti</w:t>
      </w:r>
      <w:r>
        <w:rPr>
          <w:rFonts w:ascii="Arial" w:hAnsi="Arial"/>
          <w:i/>
          <w:spacing w:val="-11"/>
          <w:sz w:val="18"/>
        </w:rPr>
        <w:t xml:space="preserve"> </w:t>
      </w:r>
      <w:r>
        <w:rPr>
          <w:rFonts w:ascii="Arial" w:hAnsi="Arial"/>
          <w:i/>
          <w:sz w:val="18"/>
        </w:rPr>
        <w:t>sul</w:t>
      </w:r>
      <w:r>
        <w:rPr>
          <w:rFonts w:ascii="Arial" w:hAnsi="Arial"/>
          <w:i/>
          <w:spacing w:val="-11"/>
          <w:sz w:val="18"/>
        </w:rPr>
        <w:t xml:space="preserve"> </w:t>
      </w:r>
      <w:r>
        <w:rPr>
          <w:rFonts w:ascii="Arial" w:hAnsi="Arial"/>
          <w:i/>
          <w:sz w:val="18"/>
        </w:rPr>
        <w:t>Titolare</w:t>
      </w:r>
      <w:r>
        <w:rPr>
          <w:rFonts w:ascii="Arial" w:hAnsi="Arial"/>
          <w:i/>
          <w:spacing w:val="-9"/>
          <w:sz w:val="18"/>
        </w:rPr>
        <w:t xml:space="preserve"> </w:t>
      </w:r>
      <w:r>
        <w:rPr>
          <w:rFonts w:ascii="Arial" w:hAnsi="Arial"/>
          <w:i/>
          <w:sz w:val="18"/>
        </w:rPr>
        <w:t>del</w:t>
      </w:r>
      <w:r>
        <w:rPr>
          <w:rFonts w:ascii="Arial" w:hAnsi="Arial"/>
          <w:i/>
          <w:spacing w:val="-9"/>
          <w:sz w:val="18"/>
        </w:rPr>
        <w:t xml:space="preserve"> </w:t>
      </w:r>
      <w:r>
        <w:rPr>
          <w:rFonts w:ascii="Arial" w:hAnsi="Arial"/>
          <w:i/>
          <w:sz w:val="18"/>
        </w:rPr>
        <w:t>trattamento”</w:t>
      </w:r>
      <w:r>
        <w:rPr>
          <w:sz w:val="18"/>
        </w:rPr>
        <w:t>,</w:t>
      </w:r>
      <w:r>
        <w:rPr>
          <w:spacing w:val="-10"/>
          <w:sz w:val="18"/>
        </w:rPr>
        <w:t xml:space="preserve"> </w:t>
      </w:r>
      <w:r>
        <w:rPr>
          <w:sz w:val="18"/>
        </w:rPr>
        <w:t>ai</w:t>
      </w:r>
      <w:r>
        <w:rPr>
          <w:spacing w:val="-11"/>
          <w:sz w:val="18"/>
        </w:rPr>
        <w:t xml:space="preserve"> </w:t>
      </w:r>
      <w:r>
        <w:rPr>
          <w:sz w:val="18"/>
        </w:rPr>
        <w:t>sensi</w:t>
      </w:r>
      <w:r>
        <w:rPr>
          <w:spacing w:val="-11"/>
          <w:sz w:val="18"/>
        </w:rPr>
        <w:t xml:space="preserve"> </w:t>
      </w:r>
      <w:r>
        <w:rPr>
          <w:sz w:val="18"/>
        </w:rPr>
        <w:t>dell’art.</w:t>
      </w:r>
      <w:r>
        <w:rPr>
          <w:spacing w:val="-9"/>
          <w:sz w:val="18"/>
        </w:rPr>
        <w:t xml:space="preserve"> </w:t>
      </w:r>
      <w:r>
        <w:rPr>
          <w:sz w:val="18"/>
        </w:rPr>
        <w:t>6,</w:t>
      </w:r>
      <w:r>
        <w:rPr>
          <w:spacing w:val="-11"/>
          <w:sz w:val="18"/>
        </w:rPr>
        <w:t xml:space="preserve"> </w:t>
      </w:r>
      <w:r>
        <w:rPr>
          <w:sz w:val="18"/>
        </w:rPr>
        <w:t>co.</w:t>
      </w:r>
      <w:r>
        <w:rPr>
          <w:spacing w:val="-9"/>
          <w:sz w:val="18"/>
        </w:rPr>
        <w:t xml:space="preserve"> </w:t>
      </w:r>
      <w:r>
        <w:rPr>
          <w:sz w:val="18"/>
        </w:rPr>
        <w:t>1,</w:t>
      </w:r>
      <w:r>
        <w:rPr>
          <w:spacing w:val="-9"/>
          <w:sz w:val="18"/>
        </w:rPr>
        <w:t xml:space="preserve"> </w:t>
      </w:r>
      <w:r>
        <w:rPr>
          <w:sz w:val="18"/>
        </w:rPr>
        <w:t>lett.</w:t>
      </w:r>
      <w:r>
        <w:rPr>
          <w:spacing w:val="-11"/>
          <w:sz w:val="18"/>
        </w:rPr>
        <w:t xml:space="preserve"> </w:t>
      </w:r>
      <w:r>
        <w:rPr>
          <w:sz w:val="18"/>
        </w:rPr>
        <w:t>e)</w:t>
      </w:r>
      <w:r>
        <w:rPr>
          <w:spacing w:val="-9"/>
          <w:sz w:val="18"/>
        </w:rPr>
        <w:t xml:space="preserve"> </w:t>
      </w:r>
      <w:r>
        <w:rPr>
          <w:sz w:val="18"/>
        </w:rPr>
        <w:t>del</w:t>
      </w:r>
      <w:r>
        <w:rPr>
          <w:spacing w:val="-10"/>
          <w:sz w:val="18"/>
        </w:rPr>
        <w:t xml:space="preserve"> </w:t>
      </w:r>
      <w:r>
        <w:rPr>
          <w:sz w:val="18"/>
        </w:rPr>
        <w:t>GDPR</w:t>
      </w:r>
      <w:r w:rsidR="006808E5">
        <w:rPr>
          <w:sz w:val="18"/>
        </w:rPr>
        <w:t>.</w:t>
      </w:r>
    </w:p>
    <w:p w:rsidR="00186750" w:rsidRDefault="00186750">
      <w:pPr>
        <w:spacing w:line="207" w:lineRule="exact"/>
        <w:ind w:left="112"/>
        <w:jc w:val="both"/>
        <w:rPr>
          <w:rFonts w:ascii="Arial"/>
          <w:b/>
          <w:sz w:val="18"/>
          <w:u w:val="single"/>
        </w:rPr>
      </w:pPr>
    </w:p>
    <w:p w:rsidR="00772BC3" w:rsidRDefault="00977B57">
      <w:pPr>
        <w:spacing w:line="207" w:lineRule="exact"/>
        <w:ind w:left="112"/>
        <w:jc w:val="both"/>
        <w:rPr>
          <w:rFonts w:ascii="Arial"/>
          <w:b/>
          <w:sz w:val="18"/>
        </w:rPr>
      </w:pPr>
      <w:r>
        <w:rPr>
          <w:rFonts w:ascii="Arial"/>
          <w:b/>
          <w:sz w:val="18"/>
          <w:u w:val="single"/>
        </w:rPr>
        <w:t>Titolare</w:t>
      </w:r>
      <w:r>
        <w:rPr>
          <w:rFonts w:ascii="Arial"/>
          <w:b/>
          <w:spacing w:val="-2"/>
          <w:sz w:val="18"/>
          <w:u w:val="single"/>
        </w:rPr>
        <w:t xml:space="preserve"> </w:t>
      </w:r>
      <w:r>
        <w:rPr>
          <w:rFonts w:ascii="Arial"/>
          <w:b/>
          <w:sz w:val="18"/>
          <w:u w:val="single"/>
        </w:rPr>
        <w:t>del</w:t>
      </w:r>
      <w:r>
        <w:rPr>
          <w:rFonts w:ascii="Arial"/>
          <w:b/>
          <w:spacing w:val="-2"/>
          <w:sz w:val="18"/>
          <w:u w:val="single"/>
        </w:rPr>
        <w:t xml:space="preserve"> </w:t>
      </w:r>
      <w:r>
        <w:rPr>
          <w:rFonts w:ascii="Arial"/>
          <w:b/>
          <w:sz w:val="18"/>
          <w:u w:val="single"/>
        </w:rPr>
        <w:t>trattamento</w:t>
      </w:r>
    </w:p>
    <w:p w:rsidR="003B0408" w:rsidRDefault="00977B57" w:rsidP="00186750">
      <w:pPr>
        <w:ind w:left="112" w:right="107"/>
        <w:jc w:val="both"/>
        <w:rPr>
          <w:sz w:val="18"/>
        </w:rPr>
      </w:pPr>
      <w:r>
        <w:rPr>
          <w:sz w:val="18"/>
        </w:rPr>
        <w:t>Regione Puglia, con sede in Bari al</w:t>
      </w:r>
      <w:r>
        <w:rPr>
          <w:spacing w:val="1"/>
          <w:sz w:val="18"/>
        </w:rPr>
        <w:t xml:space="preserve"> </w:t>
      </w:r>
      <w:r>
        <w:rPr>
          <w:sz w:val="18"/>
        </w:rPr>
        <w:t xml:space="preserve">Lungomare Nazario Sauro n.33, </w:t>
      </w:r>
    </w:p>
    <w:p w:rsidR="00186750" w:rsidRPr="00186750" w:rsidRDefault="003B0408" w:rsidP="00186750">
      <w:pPr>
        <w:ind w:left="112" w:right="107"/>
        <w:jc w:val="both"/>
        <w:rPr>
          <w:spacing w:val="1"/>
          <w:sz w:val="18"/>
        </w:rPr>
      </w:pPr>
      <w:r>
        <w:rPr>
          <w:sz w:val="18"/>
        </w:rPr>
        <w:t xml:space="preserve">Designato del trattamento: </w:t>
      </w:r>
      <w:r w:rsidR="00977B57" w:rsidRPr="00186750">
        <w:rPr>
          <w:sz w:val="18"/>
        </w:rPr>
        <w:t>nella persona del Dirigente della S</w:t>
      </w:r>
      <w:r w:rsidR="00186750" w:rsidRPr="00186750">
        <w:rPr>
          <w:sz w:val="18"/>
        </w:rPr>
        <w:t xml:space="preserve">ezione </w:t>
      </w:r>
      <w:r w:rsidR="00FA0B54">
        <w:rPr>
          <w:sz w:val="18"/>
        </w:rPr>
        <w:t xml:space="preserve">Crescita </w:t>
      </w:r>
      <w:r w:rsidR="00186750" w:rsidRPr="00186750">
        <w:rPr>
          <w:sz w:val="18"/>
        </w:rPr>
        <w:t xml:space="preserve">Digitale </w:t>
      </w:r>
      <w:r w:rsidR="00FA0B54">
        <w:rPr>
          <w:sz w:val="18"/>
        </w:rPr>
        <w:t xml:space="preserve"> delle Persone, del Territorio e delle Imprese </w:t>
      </w:r>
      <w:r w:rsidR="00977B57" w:rsidRPr="00186750">
        <w:rPr>
          <w:sz w:val="18"/>
        </w:rPr>
        <w:t>- afferente il Dipartimento Sviluppo economico -</w:t>
      </w:r>
      <w:r w:rsidR="00186750" w:rsidRPr="00186750">
        <w:rPr>
          <w:sz w:val="18"/>
        </w:rPr>
        <w:t xml:space="preserve"> </w:t>
      </w:r>
      <w:r w:rsidR="00977B57" w:rsidRPr="00186750">
        <w:rPr>
          <w:sz w:val="18"/>
        </w:rPr>
        <w:t>in qualità di Designato al</w:t>
      </w:r>
      <w:r w:rsidR="00977B57" w:rsidRPr="00186750">
        <w:rPr>
          <w:spacing w:val="1"/>
          <w:sz w:val="18"/>
        </w:rPr>
        <w:t xml:space="preserve"> </w:t>
      </w:r>
      <w:r w:rsidR="00977B57" w:rsidRPr="00186750">
        <w:rPr>
          <w:sz w:val="18"/>
        </w:rPr>
        <w:t>trattamento</w:t>
      </w:r>
      <w:r w:rsidR="00977B57" w:rsidRPr="00186750">
        <w:rPr>
          <w:spacing w:val="1"/>
          <w:sz w:val="18"/>
        </w:rPr>
        <w:t xml:space="preserve"> </w:t>
      </w:r>
      <w:r w:rsidR="00977B57" w:rsidRPr="00186750">
        <w:rPr>
          <w:rFonts w:ascii="Arial" w:hAnsi="Arial"/>
          <w:i/>
          <w:sz w:val="18"/>
        </w:rPr>
        <w:t>ex</w:t>
      </w:r>
      <w:r w:rsidR="00977B57" w:rsidRPr="00186750">
        <w:rPr>
          <w:rFonts w:ascii="Arial" w:hAnsi="Arial"/>
          <w:i/>
          <w:spacing w:val="1"/>
          <w:sz w:val="18"/>
        </w:rPr>
        <w:t xml:space="preserve"> </w:t>
      </w:r>
      <w:r w:rsidR="00977B57" w:rsidRPr="00186750">
        <w:rPr>
          <w:sz w:val="18"/>
        </w:rPr>
        <w:t>DGR</w:t>
      </w:r>
      <w:r w:rsidR="00977B57" w:rsidRPr="00186750">
        <w:rPr>
          <w:spacing w:val="1"/>
          <w:sz w:val="18"/>
        </w:rPr>
        <w:t xml:space="preserve"> </w:t>
      </w:r>
      <w:r w:rsidR="00977B57" w:rsidRPr="00186750">
        <w:rPr>
          <w:sz w:val="18"/>
        </w:rPr>
        <w:t>145/2019,</w:t>
      </w:r>
      <w:r w:rsidR="00977B57" w:rsidRPr="00186750">
        <w:rPr>
          <w:spacing w:val="1"/>
          <w:sz w:val="18"/>
        </w:rPr>
        <w:t xml:space="preserve"> </w:t>
      </w:r>
      <w:r w:rsidR="00977B57" w:rsidRPr="00186750">
        <w:rPr>
          <w:sz w:val="18"/>
        </w:rPr>
        <w:t>con</w:t>
      </w:r>
      <w:r w:rsidR="00977B57" w:rsidRPr="00186750">
        <w:rPr>
          <w:spacing w:val="1"/>
          <w:sz w:val="18"/>
        </w:rPr>
        <w:t xml:space="preserve"> </w:t>
      </w:r>
      <w:r w:rsidR="00977B57" w:rsidRPr="00186750">
        <w:rPr>
          <w:sz w:val="18"/>
        </w:rPr>
        <w:t>i</w:t>
      </w:r>
      <w:r w:rsidR="00977B57" w:rsidRPr="00186750">
        <w:rPr>
          <w:spacing w:val="1"/>
          <w:sz w:val="18"/>
        </w:rPr>
        <w:t xml:space="preserve"> </w:t>
      </w:r>
      <w:r w:rsidR="00977B57" w:rsidRPr="00186750">
        <w:rPr>
          <w:sz w:val="18"/>
        </w:rPr>
        <w:t>seguenti</w:t>
      </w:r>
      <w:r w:rsidR="00977B57" w:rsidRPr="00186750">
        <w:rPr>
          <w:spacing w:val="1"/>
          <w:sz w:val="18"/>
        </w:rPr>
        <w:t xml:space="preserve"> </w:t>
      </w:r>
      <w:r w:rsidR="00977B57" w:rsidRPr="00186750">
        <w:rPr>
          <w:sz w:val="18"/>
        </w:rPr>
        <w:t>dati</w:t>
      </w:r>
      <w:r w:rsidR="00977B57" w:rsidRPr="00186750">
        <w:rPr>
          <w:spacing w:val="1"/>
          <w:sz w:val="18"/>
        </w:rPr>
        <w:t xml:space="preserve"> </w:t>
      </w:r>
      <w:r w:rsidR="00977B57" w:rsidRPr="00186750">
        <w:rPr>
          <w:sz w:val="18"/>
        </w:rPr>
        <w:t>di</w:t>
      </w:r>
      <w:r w:rsidR="00977B57" w:rsidRPr="00186750">
        <w:rPr>
          <w:spacing w:val="1"/>
          <w:sz w:val="18"/>
        </w:rPr>
        <w:t xml:space="preserve"> </w:t>
      </w:r>
      <w:r w:rsidR="00977B57" w:rsidRPr="00186750">
        <w:rPr>
          <w:sz w:val="18"/>
        </w:rPr>
        <w:t>contatto:</w:t>
      </w:r>
      <w:r w:rsidR="00977B57" w:rsidRPr="00186750">
        <w:rPr>
          <w:spacing w:val="1"/>
          <w:sz w:val="18"/>
        </w:rPr>
        <w:t xml:space="preserve"> </w:t>
      </w:r>
    </w:p>
    <w:p w:rsidR="00FA0B54" w:rsidRDefault="00977B57" w:rsidP="00FA0B54">
      <w:pPr>
        <w:ind w:left="112" w:right="107"/>
        <w:jc w:val="both"/>
        <w:rPr>
          <w:sz w:val="18"/>
          <w:lang w:val="en-US"/>
        </w:rPr>
      </w:pPr>
      <w:r w:rsidRPr="00186750">
        <w:rPr>
          <w:sz w:val="18"/>
          <w:lang w:val="en-US"/>
        </w:rPr>
        <w:t>mail</w:t>
      </w:r>
      <w:r w:rsidRPr="00186750">
        <w:rPr>
          <w:spacing w:val="1"/>
          <w:sz w:val="18"/>
          <w:lang w:val="en-US"/>
        </w:rPr>
        <w:t xml:space="preserve"> </w:t>
      </w:r>
      <w:hyperlink r:id="rId8" w:history="1">
        <w:r w:rsidR="003B0408" w:rsidRPr="00AC70C6">
          <w:rPr>
            <w:rStyle w:val="Collegamentoipertestuale"/>
            <w:sz w:val="18"/>
            <w:lang w:val="en-US"/>
          </w:rPr>
          <w:t>trasformazionedigitale@regione.puglia.it</w:t>
        </w:r>
      </w:hyperlink>
    </w:p>
    <w:p w:rsidR="00772BC3" w:rsidRPr="00FA0B54" w:rsidRDefault="00977B57" w:rsidP="00FA0B54">
      <w:pPr>
        <w:ind w:left="112" w:right="107"/>
        <w:jc w:val="both"/>
        <w:rPr>
          <w:sz w:val="18"/>
          <w:lang w:val="en-US"/>
        </w:rPr>
      </w:pPr>
      <w:proofErr w:type="spellStart"/>
      <w:r w:rsidRPr="003B0408">
        <w:rPr>
          <w:sz w:val="18"/>
          <w:lang w:val="en-US"/>
        </w:rPr>
        <w:t>Pec</w:t>
      </w:r>
      <w:proofErr w:type="spellEnd"/>
      <w:r w:rsidRPr="003B0408">
        <w:rPr>
          <w:spacing w:val="1"/>
          <w:sz w:val="18"/>
          <w:lang w:val="en-US"/>
        </w:rPr>
        <w:t xml:space="preserve"> </w:t>
      </w:r>
      <w:hyperlink r:id="rId9" w:history="1">
        <w:r w:rsidR="00186750" w:rsidRPr="003B0408">
          <w:rPr>
            <w:rStyle w:val="Collegamentoipertestuale"/>
            <w:sz w:val="18"/>
            <w:lang w:val="en-US"/>
          </w:rPr>
          <w:t>trasformazionedigitale.regione@pec.rupar.puglia.it</w:t>
        </w:r>
      </w:hyperlink>
    </w:p>
    <w:p w:rsidR="00186750" w:rsidRPr="003B0408" w:rsidRDefault="00186750" w:rsidP="00186750">
      <w:pPr>
        <w:ind w:left="112" w:right="107"/>
        <w:jc w:val="both"/>
        <w:rPr>
          <w:sz w:val="18"/>
          <w:lang w:val="en-US"/>
        </w:rPr>
      </w:pPr>
    </w:p>
    <w:p w:rsidR="00186750" w:rsidRDefault="00977B57" w:rsidP="00186750">
      <w:pPr>
        <w:spacing w:before="94"/>
        <w:ind w:left="112"/>
        <w:rPr>
          <w:rFonts w:ascii="Arial"/>
          <w:b/>
          <w:sz w:val="18"/>
          <w:u w:val="single"/>
        </w:rPr>
      </w:pPr>
      <w:r>
        <w:rPr>
          <w:rFonts w:ascii="Arial"/>
          <w:b/>
          <w:sz w:val="18"/>
          <w:u w:val="single"/>
        </w:rPr>
        <w:t>Responsabile</w:t>
      </w:r>
      <w:r>
        <w:rPr>
          <w:rFonts w:ascii="Arial"/>
          <w:b/>
          <w:spacing w:val="-5"/>
          <w:sz w:val="18"/>
          <w:u w:val="single"/>
        </w:rPr>
        <w:t xml:space="preserve"> </w:t>
      </w:r>
      <w:r>
        <w:rPr>
          <w:rFonts w:ascii="Arial"/>
          <w:b/>
          <w:sz w:val="18"/>
          <w:u w:val="single"/>
        </w:rPr>
        <w:t>della</w:t>
      </w:r>
      <w:r>
        <w:rPr>
          <w:rFonts w:ascii="Arial"/>
          <w:b/>
          <w:spacing w:val="-2"/>
          <w:sz w:val="18"/>
          <w:u w:val="single"/>
        </w:rPr>
        <w:t xml:space="preserve"> </w:t>
      </w:r>
      <w:r>
        <w:rPr>
          <w:rFonts w:ascii="Arial"/>
          <w:b/>
          <w:sz w:val="18"/>
          <w:u w:val="single"/>
        </w:rPr>
        <w:t>protezione</w:t>
      </w:r>
      <w:r>
        <w:rPr>
          <w:rFonts w:ascii="Arial"/>
          <w:b/>
          <w:spacing w:val="-2"/>
          <w:sz w:val="18"/>
          <w:u w:val="single"/>
        </w:rPr>
        <w:t xml:space="preserve"> </w:t>
      </w:r>
      <w:r>
        <w:rPr>
          <w:rFonts w:ascii="Arial"/>
          <w:b/>
          <w:sz w:val="18"/>
          <w:u w:val="single"/>
        </w:rPr>
        <w:t>dei</w:t>
      </w:r>
      <w:r>
        <w:rPr>
          <w:rFonts w:ascii="Arial"/>
          <w:b/>
          <w:spacing w:val="-5"/>
          <w:sz w:val="18"/>
          <w:u w:val="single"/>
        </w:rPr>
        <w:t xml:space="preserve"> </w:t>
      </w:r>
      <w:r>
        <w:rPr>
          <w:rFonts w:ascii="Arial"/>
          <w:b/>
          <w:sz w:val="18"/>
          <w:u w:val="single"/>
        </w:rPr>
        <w:t>dati</w:t>
      </w:r>
    </w:p>
    <w:p w:rsidR="00772BC3" w:rsidRDefault="00977B57" w:rsidP="000E4CFF">
      <w:pPr>
        <w:ind w:firstLine="113"/>
        <w:rPr>
          <w:sz w:val="18"/>
        </w:rPr>
      </w:pPr>
      <w:r>
        <w:rPr>
          <w:sz w:val="18"/>
        </w:rPr>
        <w:t>Il</w:t>
      </w:r>
      <w:r>
        <w:rPr>
          <w:spacing w:val="-1"/>
          <w:sz w:val="18"/>
        </w:rPr>
        <w:t xml:space="preserve"> </w:t>
      </w:r>
      <w:r>
        <w:rPr>
          <w:sz w:val="18"/>
        </w:rPr>
        <w:t>punto</w:t>
      </w:r>
      <w:r>
        <w:rPr>
          <w:spacing w:val="-2"/>
          <w:sz w:val="18"/>
        </w:rPr>
        <w:t xml:space="preserve"> </w:t>
      </w:r>
      <w:r>
        <w:rPr>
          <w:sz w:val="18"/>
        </w:rPr>
        <w:t>di</w:t>
      </w:r>
      <w:r>
        <w:rPr>
          <w:spacing w:val="-2"/>
          <w:sz w:val="18"/>
        </w:rPr>
        <w:t xml:space="preserve"> </w:t>
      </w:r>
      <w:r>
        <w:rPr>
          <w:sz w:val="18"/>
        </w:rPr>
        <w:t>contatto</w:t>
      </w:r>
      <w:r>
        <w:rPr>
          <w:spacing w:val="-4"/>
          <w:sz w:val="18"/>
        </w:rPr>
        <w:t xml:space="preserve"> </w:t>
      </w:r>
      <w:r>
        <w:rPr>
          <w:sz w:val="18"/>
        </w:rPr>
        <w:t>con</w:t>
      </w:r>
      <w:r>
        <w:rPr>
          <w:spacing w:val="-3"/>
          <w:sz w:val="18"/>
        </w:rPr>
        <w:t xml:space="preserve"> </w:t>
      </w:r>
      <w:r>
        <w:rPr>
          <w:sz w:val="18"/>
        </w:rPr>
        <w:t>il</w:t>
      </w:r>
      <w:r>
        <w:rPr>
          <w:spacing w:val="-2"/>
          <w:sz w:val="18"/>
        </w:rPr>
        <w:t xml:space="preserve"> </w:t>
      </w:r>
      <w:r>
        <w:rPr>
          <w:sz w:val="18"/>
        </w:rPr>
        <w:t>RPD</w:t>
      </w:r>
      <w:r>
        <w:rPr>
          <w:spacing w:val="-5"/>
          <w:sz w:val="18"/>
        </w:rPr>
        <w:t xml:space="preserve"> </w:t>
      </w:r>
      <w:r>
        <w:rPr>
          <w:sz w:val="18"/>
        </w:rPr>
        <w:t>è</w:t>
      </w:r>
      <w:r>
        <w:rPr>
          <w:spacing w:val="-2"/>
          <w:sz w:val="18"/>
        </w:rPr>
        <w:t xml:space="preserve"> </w:t>
      </w:r>
      <w:r>
        <w:rPr>
          <w:sz w:val="18"/>
        </w:rPr>
        <w:t>il</w:t>
      </w:r>
      <w:r>
        <w:rPr>
          <w:spacing w:val="-3"/>
          <w:sz w:val="18"/>
        </w:rPr>
        <w:t xml:space="preserve"> </w:t>
      </w:r>
      <w:r>
        <w:rPr>
          <w:sz w:val="18"/>
        </w:rPr>
        <w:t>seguente:</w:t>
      </w:r>
      <w:r>
        <w:rPr>
          <w:spacing w:val="3"/>
          <w:sz w:val="18"/>
        </w:rPr>
        <w:t xml:space="preserve"> </w:t>
      </w:r>
      <w:hyperlink r:id="rId10">
        <w:r>
          <w:rPr>
            <w:color w:val="0000FF"/>
            <w:sz w:val="18"/>
            <w:u w:val="single" w:color="0000FF"/>
          </w:rPr>
          <w:t>rpd@regione.puglia.it</w:t>
        </w:r>
        <w:r>
          <w:rPr>
            <w:sz w:val="18"/>
          </w:rPr>
          <w:t>.</w:t>
        </w:r>
      </w:hyperlink>
    </w:p>
    <w:p w:rsidR="00772BC3" w:rsidRDefault="00772BC3">
      <w:pPr>
        <w:pStyle w:val="Corpodeltesto"/>
        <w:spacing w:before="10"/>
        <w:rPr>
          <w:sz w:val="9"/>
        </w:rPr>
      </w:pPr>
    </w:p>
    <w:p w:rsidR="00FA0B54" w:rsidRDefault="00FA0B54" w:rsidP="00FA0B54">
      <w:pPr>
        <w:spacing w:line="207" w:lineRule="exact"/>
        <w:rPr>
          <w:sz w:val="17"/>
        </w:rPr>
      </w:pPr>
    </w:p>
    <w:p w:rsidR="000E4CFF" w:rsidRDefault="00FA0B54" w:rsidP="00FA0B54">
      <w:pPr>
        <w:spacing w:line="207" w:lineRule="exact"/>
        <w:rPr>
          <w:rFonts w:ascii="Arial"/>
          <w:b/>
          <w:sz w:val="18"/>
        </w:rPr>
      </w:pPr>
      <w:r>
        <w:rPr>
          <w:sz w:val="17"/>
        </w:rPr>
        <w:t xml:space="preserve">   </w:t>
      </w:r>
      <w:r w:rsidR="00977B57">
        <w:rPr>
          <w:rFonts w:ascii="Arial"/>
          <w:b/>
          <w:sz w:val="18"/>
          <w:u w:val="single"/>
        </w:rPr>
        <w:t>Soggetti/Categorie</w:t>
      </w:r>
      <w:r w:rsidR="00977B57">
        <w:rPr>
          <w:rFonts w:ascii="Arial"/>
          <w:b/>
          <w:spacing w:val="-5"/>
          <w:sz w:val="18"/>
          <w:u w:val="single"/>
        </w:rPr>
        <w:t xml:space="preserve"> </w:t>
      </w:r>
      <w:r w:rsidR="00977B57">
        <w:rPr>
          <w:rFonts w:ascii="Arial"/>
          <w:b/>
          <w:sz w:val="18"/>
          <w:u w:val="single"/>
        </w:rPr>
        <w:t>di</w:t>
      </w:r>
      <w:r w:rsidR="00977B57">
        <w:rPr>
          <w:rFonts w:ascii="Arial"/>
          <w:b/>
          <w:spacing w:val="-2"/>
          <w:sz w:val="18"/>
          <w:u w:val="single"/>
        </w:rPr>
        <w:t xml:space="preserve"> </w:t>
      </w:r>
      <w:r w:rsidR="00977B57">
        <w:rPr>
          <w:rFonts w:ascii="Arial"/>
          <w:b/>
          <w:sz w:val="18"/>
          <w:u w:val="single"/>
        </w:rPr>
        <w:t>soggetti</w:t>
      </w:r>
      <w:r w:rsidR="00977B57">
        <w:rPr>
          <w:rFonts w:ascii="Arial"/>
          <w:b/>
          <w:spacing w:val="-3"/>
          <w:sz w:val="18"/>
          <w:u w:val="single"/>
        </w:rPr>
        <w:t xml:space="preserve"> </w:t>
      </w:r>
      <w:r w:rsidR="00977B57">
        <w:rPr>
          <w:rFonts w:ascii="Arial"/>
          <w:b/>
          <w:sz w:val="18"/>
          <w:u w:val="single"/>
        </w:rPr>
        <w:t>ai</w:t>
      </w:r>
      <w:r w:rsidR="00977B57">
        <w:rPr>
          <w:rFonts w:ascii="Arial"/>
          <w:b/>
          <w:spacing w:val="-3"/>
          <w:sz w:val="18"/>
          <w:u w:val="single"/>
        </w:rPr>
        <w:t xml:space="preserve"> </w:t>
      </w:r>
      <w:r w:rsidR="00977B57">
        <w:rPr>
          <w:rFonts w:ascii="Arial"/>
          <w:b/>
          <w:sz w:val="18"/>
          <w:u w:val="single"/>
        </w:rPr>
        <w:t>quali</w:t>
      </w:r>
      <w:r w:rsidR="00977B57">
        <w:rPr>
          <w:rFonts w:ascii="Arial"/>
          <w:b/>
          <w:spacing w:val="-2"/>
          <w:sz w:val="18"/>
          <w:u w:val="single"/>
        </w:rPr>
        <w:t xml:space="preserve"> </w:t>
      </w:r>
      <w:r w:rsidR="00977B57">
        <w:rPr>
          <w:rFonts w:ascii="Arial"/>
          <w:b/>
          <w:sz w:val="18"/>
          <w:u w:val="single"/>
        </w:rPr>
        <w:t>i</w:t>
      </w:r>
      <w:r w:rsidR="00977B57">
        <w:rPr>
          <w:rFonts w:ascii="Arial"/>
          <w:b/>
          <w:spacing w:val="-5"/>
          <w:sz w:val="18"/>
          <w:u w:val="single"/>
        </w:rPr>
        <w:t xml:space="preserve"> </w:t>
      </w:r>
      <w:r w:rsidR="00977B57">
        <w:rPr>
          <w:rFonts w:ascii="Arial"/>
          <w:b/>
          <w:sz w:val="18"/>
          <w:u w:val="single"/>
        </w:rPr>
        <w:t>dati</w:t>
      </w:r>
      <w:r w:rsidR="00977B57">
        <w:rPr>
          <w:rFonts w:ascii="Arial"/>
          <w:b/>
          <w:spacing w:val="-2"/>
          <w:sz w:val="18"/>
          <w:u w:val="single"/>
        </w:rPr>
        <w:t xml:space="preserve"> </w:t>
      </w:r>
      <w:r w:rsidR="00977B57">
        <w:rPr>
          <w:rFonts w:ascii="Arial"/>
          <w:b/>
          <w:sz w:val="18"/>
          <w:u w:val="single"/>
        </w:rPr>
        <w:t>possono</w:t>
      </w:r>
      <w:r w:rsidR="00977B57">
        <w:rPr>
          <w:rFonts w:ascii="Arial"/>
          <w:b/>
          <w:spacing w:val="-3"/>
          <w:sz w:val="18"/>
          <w:u w:val="single"/>
        </w:rPr>
        <w:t xml:space="preserve"> </w:t>
      </w:r>
      <w:r w:rsidR="00977B57">
        <w:rPr>
          <w:rFonts w:ascii="Arial"/>
          <w:b/>
          <w:sz w:val="18"/>
          <w:u w:val="single"/>
        </w:rPr>
        <w:t>essere</w:t>
      </w:r>
      <w:r w:rsidR="00977B57">
        <w:rPr>
          <w:rFonts w:ascii="Arial"/>
          <w:b/>
          <w:spacing w:val="-2"/>
          <w:sz w:val="18"/>
          <w:u w:val="single"/>
        </w:rPr>
        <w:t xml:space="preserve"> </w:t>
      </w:r>
      <w:r w:rsidR="00977B57">
        <w:rPr>
          <w:rFonts w:ascii="Arial"/>
          <w:b/>
          <w:sz w:val="18"/>
          <w:u w:val="single"/>
        </w:rPr>
        <w:t>comunicati</w:t>
      </w:r>
      <w:r w:rsidR="00977B57">
        <w:rPr>
          <w:rFonts w:ascii="Arial"/>
          <w:b/>
          <w:spacing w:val="-3"/>
          <w:sz w:val="18"/>
          <w:u w:val="single"/>
        </w:rPr>
        <w:t xml:space="preserve"> </w:t>
      </w:r>
      <w:r w:rsidR="00977B57">
        <w:rPr>
          <w:rFonts w:ascii="Arial"/>
          <w:b/>
          <w:sz w:val="18"/>
          <w:u w:val="single"/>
        </w:rPr>
        <w:t>o</w:t>
      </w:r>
      <w:r w:rsidR="00977B57">
        <w:rPr>
          <w:rFonts w:ascii="Arial"/>
          <w:b/>
          <w:spacing w:val="-2"/>
          <w:sz w:val="18"/>
          <w:u w:val="single"/>
        </w:rPr>
        <w:t xml:space="preserve"> </w:t>
      </w:r>
      <w:r w:rsidR="00977B57">
        <w:rPr>
          <w:rFonts w:ascii="Arial"/>
          <w:b/>
          <w:sz w:val="18"/>
          <w:u w:val="single"/>
        </w:rPr>
        <w:t>che</w:t>
      </w:r>
      <w:r w:rsidR="00977B57">
        <w:rPr>
          <w:rFonts w:ascii="Arial"/>
          <w:b/>
          <w:spacing w:val="-3"/>
          <w:sz w:val="18"/>
          <w:u w:val="single"/>
        </w:rPr>
        <w:t xml:space="preserve"> </w:t>
      </w:r>
      <w:r w:rsidR="00977B57">
        <w:rPr>
          <w:rFonts w:ascii="Arial"/>
          <w:b/>
          <w:sz w:val="18"/>
          <w:u w:val="single"/>
        </w:rPr>
        <w:t>possono</w:t>
      </w:r>
      <w:r w:rsidR="00977B57">
        <w:rPr>
          <w:rFonts w:ascii="Arial"/>
          <w:b/>
          <w:spacing w:val="-2"/>
          <w:sz w:val="18"/>
          <w:u w:val="single"/>
        </w:rPr>
        <w:t xml:space="preserve"> </w:t>
      </w:r>
      <w:r w:rsidR="00977B57">
        <w:rPr>
          <w:rFonts w:ascii="Arial"/>
          <w:b/>
          <w:sz w:val="18"/>
          <w:u w:val="single"/>
        </w:rPr>
        <w:t>venirne</w:t>
      </w:r>
      <w:r w:rsidR="00977B57">
        <w:rPr>
          <w:rFonts w:ascii="Arial"/>
          <w:b/>
          <w:spacing w:val="-3"/>
          <w:sz w:val="18"/>
          <w:u w:val="single"/>
        </w:rPr>
        <w:t xml:space="preserve"> </w:t>
      </w:r>
      <w:r w:rsidR="00977B57">
        <w:rPr>
          <w:rFonts w:ascii="Arial"/>
          <w:b/>
          <w:sz w:val="18"/>
          <w:u w:val="single"/>
        </w:rPr>
        <w:t>a</w:t>
      </w:r>
      <w:r w:rsidR="00977B57">
        <w:rPr>
          <w:rFonts w:ascii="Arial"/>
          <w:b/>
          <w:spacing w:val="-4"/>
          <w:sz w:val="18"/>
          <w:u w:val="single"/>
        </w:rPr>
        <w:t xml:space="preserve"> </w:t>
      </w:r>
      <w:r w:rsidR="00977B57">
        <w:rPr>
          <w:rFonts w:ascii="Arial"/>
          <w:b/>
          <w:sz w:val="18"/>
          <w:u w:val="single"/>
        </w:rPr>
        <w:t>conoscenza</w:t>
      </w:r>
    </w:p>
    <w:p w:rsidR="000E4CFF" w:rsidRDefault="00FA0B54" w:rsidP="006808E5">
      <w:pPr>
        <w:spacing w:line="207" w:lineRule="exact"/>
        <w:ind w:left="112"/>
        <w:jc w:val="both"/>
        <w:rPr>
          <w:sz w:val="18"/>
        </w:rPr>
      </w:pPr>
      <w:r>
        <w:rPr>
          <w:sz w:val="18"/>
        </w:rPr>
        <w:t xml:space="preserve"> I</w:t>
      </w:r>
      <w:r w:rsidR="00977B57" w:rsidRPr="00730449">
        <w:rPr>
          <w:sz w:val="18"/>
        </w:rPr>
        <w:t xml:space="preserve"> dati trattati saranno accessibili ai dipendenti della Regione Puglia </w:t>
      </w:r>
      <w:r w:rsidR="006808E5">
        <w:rPr>
          <w:sz w:val="18"/>
        </w:rPr>
        <w:t xml:space="preserve">- </w:t>
      </w:r>
      <w:r w:rsidR="00186750" w:rsidRPr="00730449">
        <w:rPr>
          <w:sz w:val="18"/>
        </w:rPr>
        <w:t xml:space="preserve"> nonché ad eventuali </w:t>
      </w:r>
      <w:r w:rsidR="00977B57" w:rsidRPr="00730449">
        <w:rPr>
          <w:sz w:val="18"/>
        </w:rPr>
        <w:t>altri soggetti</w:t>
      </w:r>
      <w:r w:rsidR="00977B57" w:rsidRPr="00730449">
        <w:rPr>
          <w:spacing w:val="1"/>
          <w:sz w:val="18"/>
        </w:rPr>
        <w:t xml:space="preserve"> </w:t>
      </w:r>
      <w:r w:rsidR="00977B57" w:rsidRPr="00730449">
        <w:rPr>
          <w:sz w:val="18"/>
        </w:rPr>
        <w:t>(consulenti/collaboratori)</w:t>
      </w:r>
      <w:r w:rsidR="00977B57" w:rsidRPr="00730449">
        <w:rPr>
          <w:spacing w:val="-5"/>
          <w:sz w:val="18"/>
        </w:rPr>
        <w:t xml:space="preserve"> </w:t>
      </w:r>
      <w:r w:rsidR="00977B57" w:rsidRPr="00730449">
        <w:rPr>
          <w:sz w:val="18"/>
        </w:rPr>
        <w:t>autorizzati</w:t>
      </w:r>
      <w:r w:rsidR="00977B57" w:rsidRPr="00730449">
        <w:rPr>
          <w:spacing w:val="-4"/>
          <w:sz w:val="18"/>
        </w:rPr>
        <w:t xml:space="preserve"> </w:t>
      </w:r>
      <w:r w:rsidR="00977B57" w:rsidRPr="00730449">
        <w:rPr>
          <w:sz w:val="18"/>
        </w:rPr>
        <w:t>al</w:t>
      </w:r>
      <w:r w:rsidR="00977B57" w:rsidRPr="00730449">
        <w:rPr>
          <w:spacing w:val="-4"/>
          <w:sz w:val="18"/>
        </w:rPr>
        <w:t xml:space="preserve"> </w:t>
      </w:r>
      <w:r w:rsidR="00977B57" w:rsidRPr="00730449">
        <w:rPr>
          <w:sz w:val="18"/>
        </w:rPr>
        <w:t>trattamento</w:t>
      </w:r>
      <w:r w:rsidR="00977B57" w:rsidRPr="00730449">
        <w:rPr>
          <w:spacing w:val="-5"/>
          <w:sz w:val="18"/>
        </w:rPr>
        <w:t xml:space="preserve"> </w:t>
      </w:r>
      <w:r w:rsidR="00977B57" w:rsidRPr="00730449">
        <w:rPr>
          <w:sz w:val="18"/>
        </w:rPr>
        <w:t>ex</w:t>
      </w:r>
      <w:r w:rsidR="00977B57" w:rsidRPr="00730449">
        <w:rPr>
          <w:spacing w:val="-4"/>
          <w:sz w:val="18"/>
        </w:rPr>
        <w:t xml:space="preserve"> </w:t>
      </w:r>
      <w:r w:rsidR="00977B57" w:rsidRPr="00730449">
        <w:rPr>
          <w:sz w:val="18"/>
        </w:rPr>
        <w:t>art.29</w:t>
      </w:r>
      <w:r w:rsidR="00977B57" w:rsidRPr="00730449">
        <w:rPr>
          <w:spacing w:val="-5"/>
          <w:sz w:val="18"/>
        </w:rPr>
        <w:t xml:space="preserve"> </w:t>
      </w:r>
      <w:r w:rsidR="00977B57" w:rsidRPr="00730449">
        <w:rPr>
          <w:sz w:val="18"/>
        </w:rPr>
        <w:t>GDPR</w:t>
      </w:r>
      <w:r w:rsidR="006808E5">
        <w:rPr>
          <w:spacing w:val="-6"/>
          <w:sz w:val="18"/>
        </w:rPr>
        <w:t xml:space="preserve">. </w:t>
      </w:r>
    </w:p>
    <w:p w:rsidR="000E4CFF" w:rsidRDefault="00977B57" w:rsidP="000E4CFF">
      <w:pPr>
        <w:spacing w:line="207" w:lineRule="exact"/>
        <w:ind w:left="112"/>
        <w:jc w:val="both"/>
        <w:rPr>
          <w:sz w:val="18"/>
        </w:rPr>
      </w:pPr>
      <w:r w:rsidRPr="00730449">
        <w:rPr>
          <w:sz w:val="18"/>
        </w:rPr>
        <w:t xml:space="preserve">I dati trattati potranno, altresì, </w:t>
      </w:r>
      <w:r w:rsidR="006808E5">
        <w:rPr>
          <w:sz w:val="18"/>
        </w:rPr>
        <w:t>trattati da</w:t>
      </w:r>
      <w:r w:rsidRPr="00730449">
        <w:rPr>
          <w:sz w:val="18"/>
        </w:rPr>
        <w:t xml:space="preserve"> altri soggetti, esclusivamente per le finalità del</w:t>
      </w:r>
      <w:r w:rsidRPr="00730449">
        <w:rPr>
          <w:spacing w:val="-47"/>
          <w:sz w:val="18"/>
        </w:rPr>
        <w:t xml:space="preserve"> </w:t>
      </w:r>
      <w:r w:rsidR="006808E5">
        <w:rPr>
          <w:sz w:val="18"/>
        </w:rPr>
        <w:t>trattamento sopra descritte ed appositamente nominati responsabili del Trattamento dati.</w:t>
      </w:r>
    </w:p>
    <w:p w:rsidR="00772BC3" w:rsidRDefault="00772BC3">
      <w:pPr>
        <w:pStyle w:val="Corpodeltesto"/>
        <w:spacing w:before="10"/>
        <w:rPr>
          <w:sz w:val="17"/>
        </w:rPr>
      </w:pPr>
    </w:p>
    <w:p w:rsidR="00772BC3" w:rsidRDefault="00977B57">
      <w:pPr>
        <w:spacing w:before="1" w:line="207" w:lineRule="exact"/>
        <w:ind w:left="112"/>
        <w:rPr>
          <w:rFonts w:ascii="Arial"/>
          <w:b/>
          <w:sz w:val="18"/>
        </w:rPr>
      </w:pPr>
      <w:r>
        <w:rPr>
          <w:rFonts w:ascii="Arial"/>
          <w:b/>
          <w:sz w:val="18"/>
          <w:u w:val="single"/>
        </w:rPr>
        <w:t>Trasferimento</w:t>
      </w:r>
      <w:r>
        <w:rPr>
          <w:rFonts w:ascii="Arial"/>
          <w:b/>
          <w:spacing w:val="-3"/>
          <w:sz w:val="18"/>
          <w:u w:val="single"/>
        </w:rPr>
        <w:t xml:space="preserve"> </w:t>
      </w:r>
      <w:r>
        <w:rPr>
          <w:rFonts w:ascii="Arial"/>
          <w:b/>
          <w:sz w:val="18"/>
          <w:u w:val="single"/>
        </w:rPr>
        <w:t>in</w:t>
      </w:r>
      <w:r>
        <w:rPr>
          <w:rFonts w:ascii="Arial"/>
          <w:b/>
          <w:spacing w:val="-2"/>
          <w:sz w:val="18"/>
          <w:u w:val="single"/>
        </w:rPr>
        <w:t xml:space="preserve"> </w:t>
      </w:r>
      <w:r>
        <w:rPr>
          <w:rFonts w:ascii="Arial"/>
          <w:b/>
          <w:sz w:val="18"/>
          <w:u w:val="single"/>
        </w:rPr>
        <w:t>Paesi</w:t>
      </w:r>
      <w:r>
        <w:rPr>
          <w:rFonts w:ascii="Arial"/>
          <w:b/>
          <w:spacing w:val="-3"/>
          <w:sz w:val="18"/>
          <w:u w:val="single"/>
        </w:rPr>
        <w:t xml:space="preserve"> </w:t>
      </w:r>
      <w:r>
        <w:rPr>
          <w:rFonts w:ascii="Arial"/>
          <w:b/>
          <w:sz w:val="18"/>
          <w:u w:val="single"/>
        </w:rPr>
        <w:t>Terzi</w:t>
      </w:r>
    </w:p>
    <w:p w:rsidR="00772BC3" w:rsidRDefault="00977B57">
      <w:pPr>
        <w:spacing w:line="207" w:lineRule="exact"/>
        <w:ind w:left="112"/>
        <w:rPr>
          <w:sz w:val="18"/>
        </w:rPr>
      </w:pPr>
      <w:r>
        <w:rPr>
          <w:sz w:val="18"/>
        </w:rPr>
        <w:t>I</w:t>
      </w:r>
      <w:r>
        <w:rPr>
          <w:spacing w:val="-3"/>
          <w:sz w:val="18"/>
        </w:rPr>
        <w:t xml:space="preserve"> </w:t>
      </w:r>
      <w:r>
        <w:rPr>
          <w:sz w:val="18"/>
        </w:rPr>
        <w:t>dati</w:t>
      </w:r>
      <w:r>
        <w:rPr>
          <w:spacing w:val="-4"/>
          <w:sz w:val="18"/>
        </w:rPr>
        <w:t xml:space="preserve"> </w:t>
      </w:r>
      <w:r>
        <w:rPr>
          <w:sz w:val="18"/>
        </w:rPr>
        <w:t>personali</w:t>
      </w:r>
      <w:r>
        <w:rPr>
          <w:spacing w:val="-2"/>
          <w:sz w:val="18"/>
        </w:rPr>
        <w:t xml:space="preserve"> </w:t>
      </w:r>
      <w:r>
        <w:rPr>
          <w:sz w:val="18"/>
        </w:rPr>
        <w:t>trattati</w:t>
      </w:r>
      <w:r>
        <w:rPr>
          <w:spacing w:val="-1"/>
          <w:sz w:val="18"/>
        </w:rPr>
        <w:t xml:space="preserve"> </w:t>
      </w:r>
      <w:r>
        <w:rPr>
          <w:sz w:val="18"/>
        </w:rPr>
        <w:t>NON</w:t>
      </w:r>
      <w:r>
        <w:rPr>
          <w:spacing w:val="-4"/>
          <w:sz w:val="18"/>
        </w:rPr>
        <w:t xml:space="preserve"> </w:t>
      </w:r>
      <w:r>
        <w:rPr>
          <w:sz w:val="18"/>
        </w:rPr>
        <w:t>saranno</w:t>
      </w:r>
      <w:r>
        <w:rPr>
          <w:spacing w:val="-4"/>
          <w:sz w:val="18"/>
        </w:rPr>
        <w:t xml:space="preserve"> </w:t>
      </w:r>
      <w:r>
        <w:rPr>
          <w:sz w:val="18"/>
        </w:rPr>
        <w:t>oggetto</w:t>
      </w:r>
      <w:r>
        <w:rPr>
          <w:spacing w:val="-4"/>
          <w:sz w:val="18"/>
        </w:rPr>
        <w:t xml:space="preserve"> </w:t>
      </w:r>
      <w:r>
        <w:rPr>
          <w:sz w:val="18"/>
        </w:rPr>
        <w:t>di</w:t>
      </w:r>
      <w:r>
        <w:rPr>
          <w:spacing w:val="-2"/>
          <w:sz w:val="18"/>
        </w:rPr>
        <w:t xml:space="preserve"> </w:t>
      </w:r>
      <w:r>
        <w:rPr>
          <w:sz w:val="18"/>
        </w:rPr>
        <w:t>trasferimento</w:t>
      </w:r>
      <w:r>
        <w:rPr>
          <w:spacing w:val="-4"/>
          <w:sz w:val="18"/>
        </w:rPr>
        <w:t xml:space="preserve"> </w:t>
      </w:r>
      <w:r>
        <w:rPr>
          <w:sz w:val="18"/>
        </w:rPr>
        <w:t>in</w:t>
      </w:r>
      <w:r>
        <w:rPr>
          <w:spacing w:val="-2"/>
          <w:sz w:val="18"/>
        </w:rPr>
        <w:t xml:space="preserve"> </w:t>
      </w:r>
      <w:r>
        <w:rPr>
          <w:sz w:val="18"/>
        </w:rPr>
        <w:t>Paesi</w:t>
      </w:r>
      <w:r>
        <w:rPr>
          <w:spacing w:val="-3"/>
          <w:sz w:val="18"/>
        </w:rPr>
        <w:t xml:space="preserve"> </w:t>
      </w:r>
      <w:r>
        <w:rPr>
          <w:sz w:val="18"/>
        </w:rPr>
        <w:t>terzi</w:t>
      </w:r>
      <w:r>
        <w:rPr>
          <w:spacing w:val="-2"/>
          <w:sz w:val="18"/>
        </w:rPr>
        <w:t xml:space="preserve"> </w:t>
      </w:r>
      <w:r>
        <w:rPr>
          <w:sz w:val="18"/>
        </w:rPr>
        <w:t>extraeuropei.</w:t>
      </w:r>
    </w:p>
    <w:p w:rsidR="00772BC3" w:rsidRDefault="00772BC3">
      <w:pPr>
        <w:pStyle w:val="Corpodeltesto"/>
        <w:spacing w:before="1"/>
        <w:rPr>
          <w:sz w:val="18"/>
        </w:rPr>
      </w:pPr>
    </w:p>
    <w:p w:rsidR="00772BC3" w:rsidRDefault="00977B57">
      <w:pPr>
        <w:spacing w:line="207" w:lineRule="exact"/>
        <w:ind w:left="112"/>
        <w:rPr>
          <w:rFonts w:ascii="Arial"/>
          <w:b/>
          <w:sz w:val="18"/>
        </w:rPr>
      </w:pPr>
      <w:r>
        <w:rPr>
          <w:rFonts w:ascii="Arial"/>
          <w:b/>
          <w:sz w:val="18"/>
          <w:u w:val="single"/>
        </w:rPr>
        <w:t>Presenza</w:t>
      </w:r>
      <w:r>
        <w:rPr>
          <w:rFonts w:ascii="Arial"/>
          <w:b/>
          <w:spacing w:val="-3"/>
          <w:sz w:val="18"/>
          <w:u w:val="single"/>
        </w:rPr>
        <w:t xml:space="preserve"> </w:t>
      </w:r>
      <w:r>
        <w:rPr>
          <w:rFonts w:ascii="Arial"/>
          <w:b/>
          <w:sz w:val="18"/>
          <w:u w:val="single"/>
        </w:rPr>
        <w:t>di</w:t>
      </w:r>
      <w:r>
        <w:rPr>
          <w:rFonts w:ascii="Arial"/>
          <w:b/>
          <w:spacing w:val="-3"/>
          <w:sz w:val="18"/>
          <w:u w:val="single"/>
        </w:rPr>
        <w:t xml:space="preserve"> </w:t>
      </w:r>
      <w:r>
        <w:rPr>
          <w:rFonts w:ascii="Arial"/>
          <w:b/>
          <w:sz w:val="18"/>
          <w:u w:val="single"/>
        </w:rPr>
        <w:t>processi</w:t>
      </w:r>
      <w:r>
        <w:rPr>
          <w:rFonts w:ascii="Arial"/>
          <w:b/>
          <w:spacing w:val="-3"/>
          <w:sz w:val="18"/>
          <w:u w:val="single"/>
        </w:rPr>
        <w:t xml:space="preserve"> </w:t>
      </w:r>
      <w:r>
        <w:rPr>
          <w:rFonts w:ascii="Arial"/>
          <w:b/>
          <w:sz w:val="18"/>
          <w:u w:val="single"/>
        </w:rPr>
        <w:t>decisionali</w:t>
      </w:r>
      <w:r>
        <w:rPr>
          <w:rFonts w:ascii="Arial"/>
          <w:b/>
          <w:spacing w:val="-2"/>
          <w:sz w:val="18"/>
          <w:u w:val="single"/>
        </w:rPr>
        <w:t xml:space="preserve"> </w:t>
      </w:r>
      <w:r>
        <w:rPr>
          <w:rFonts w:ascii="Arial"/>
          <w:b/>
          <w:sz w:val="18"/>
          <w:u w:val="single"/>
        </w:rPr>
        <w:t>automatizzati</w:t>
      </w:r>
    </w:p>
    <w:p w:rsidR="00772BC3" w:rsidRDefault="00977B57">
      <w:pPr>
        <w:spacing w:line="207" w:lineRule="exact"/>
        <w:ind w:left="112"/>
        <w:rPr>
          <w:sz w:val="18"/>
        </w:rPr>
      </w:pPr>
      <w:r>
        <w:rPr>
          <w:sz w:val="18"/>
        </w:rPr>
        <w:t>Il</w:t>
      </w:r>
      <w:r>
        <w:rPr>
          <w:spacing w:val="-3"/>
          <w:sz w:val="18"/>
        </w:rPr>
        <w:t xml:space="preserve"> </w:t>
      </w:r>
      <w:r>
        <w:rPr>
          <w:sz w:val="18"/>
        </w:rPr>
        <w:t>trattamento</w:t>
      </w:r>
      <w:r>
        <w:rPr>
          <w:spacing w:val="-3"/>
          <w:sz w:val="18"/>
        </w:rPr>
        <w:t xml:space="preserve"> </w:t>
      </w:r>
      <w:r>
        <w:rPr>
          <w:sz w:val="18"/>
        </w:rPr>
        <w:t>NON</w:t>
      </w:r>
      <w:r>
        <w:rPr>
          <w:spacing w:val="-4"/>
          <w:sz w:val="18"/>
        </w:rPr>
        <w:t xml:space="preserve"> </w:t>
      </w:r>
      <w:r>
        <w:rPr>
          <w:sz w:val="18"/>
        </w:rPr>
        <w:t>comporta</w:t>
      </w:r>
      <w:r>
        <w:rPr>
          <w:spacing w:val="-5"/>
          <w:sz w:val="18"/>
        </w:rPr>
        <w:t xml:space="preserve"> </w:t>
      </w:r>
      <w:r>
        <w:rPr>
          <w:sz w:val="18"/>
        </w:rPr>
        <w:t>processi</w:t>
      </w:r>
      <w:r>
        <w:rPr>
          <w:spacing w:val="-5"/>
          <w:sz w:val="18"/>
        </w:rPr>
        <w:t xml:space="preserve"> </w:t>
      </w:r>
      <w:r>
        <w:rPr>
          <w:sz w:val="18"/>
        </w:rPr>
        <w:t>decisionali</w:t>
      </w:r>
      <w:r>
        <w:rPr>
          <w:spacing w:val="-5"/>
          <w:sz w:val="18"/>
        </w:rPr>
        <w:t xml:space="preserve"> </w:t>
      </w:r>
      <w:r>
        <w:rPr>
          <w:sz w:val="18"/>
        </w:rPr>
        <w:t>automatizzati</w:t>
      </w:r>
      <w:r>
        <w:rPr>
          <w:spacing w:val="-2"/>
          <w:sz w:val="18"/>
        </w:rPr>
        <w:t xml:space="preserve"> </w:t>
      </w:r>
      <w:r>
        <w:rPr>
          <w:sz w:val="18"/>
        </w:rPr>
        <w:t>(compresa</w:t>
      </w:r>
      <w:r>
        <w:rPr>
          <w:spacing w:val="-4"/>
          <w:sz w:val="18"/>
        </w:rPr>
        <w:t xml:space="preserve"> </w:t>
      </w:r>
      <w:r>
        <w:rPr>
          <w:sz w:val="18"/>
        </w:rPr>
        <w:t>la</w:t>
      </w:r>
      <w:r>
        <w:rPr>
          <w:spacing w:val="-5"/>
          <w:sz w:val="18"/>
        </w:rPr>
        <w:t xml:space="preserve"> </w:t>
      </w:r>
      <w:proofErr w:type="spellStart"/>
      <w:r>
        <w:rPr>
          <w:sz w:val="18"/>
        </w:rPr>
        <w:t>profilazione</w:t>
      </w:r>
      <w:proofErr w:type="spellEnd"/>
      <w:r>
        <w:rPr>
          <w:sz w:val="18"/>
        </w:rPr>
        <w:t>).</w:t>
      </w:r>
    </w:p>
    <w:p w:rsidR="00772BC3" w:rsidRDefault="00772BC3">
      <w:pPr>
        <w:pStyle w:val="Corpodeltesto"/>
        <w:spacing w:before="1"/>
        <w:rPr>
          <w:sz w:val="18"/>
        </w:rPr>
      </w:pPr>
    </w:p>
    <w:p w:rsidR="00186750" w:rsidRPr="000E4CFF" w:rsidRDefault="00977B57" w:rsidP="000E4CFF">
      <w:pPr>
        <w:spacing w:line="207" w:lineRule="exact"/>
        <w:ind w:left="112"/>
        <w:rPr>
          <w:rFonts w:ascii="Arial" w:hAnsi="Arial"/>
          <w:b/>
          <w:sz w:val="18"/>
        </w:rPr>
      </w:pPr>
      <w:r>
        <w:rPr>
          <w:rFonts w:ascii="Arial" w:hAnsi="Arial"/>
          <w:b/>
          <w:sz w:val="18"/>
          <w:u w:val="single"/>
        </w:rPr>
        <w:t>Modalità</w:t>
      </w:r>
      <w:r>
        <w:rPr>
          <w:rFonts w:ascii="Arial" w:hAnsi="Arial"/>
          <w:b/>
          <w:spacing w:val="-2"/>
          <w:sz w:val="18"/>
          <w:u w:val="single"/>
        </w:rPr>
        <w:t xml:space="preserve"> </w:t>
      </w:r>
      <w:r>
        <w:rPr>
          <w:rFonts w:ascii="Arial" w:hAnsi="Arial"/>
          <w:b/>
          <w:sz w:val="18"/>
          <w:u w:val="single"/>
        </w:rPr>
        <w:t>del trattamento</w:t>
      </w:r>
    </w:p>
    <w:p w:rsidR="00772BC3" w:rsidRPr="0009407C" w:rsidRDefault="0045695E">
      <w:pPr>
        <w:ind w:left="112" w:right="107"/>
        <w:jc w:val="both"/>
        <w:rPr>
          <w:sz w:val="18"/>
        </w:rPr>
      </w:pPr>
      <w:r w:rsidRPr="0045695E">
        <w:rPr>
          <w:sz w:val="18"/>
        </w:rPr>
        <w:t>I dati personali trattati afferiscono alla categoria di dati comuni</w:t>
      </w:r>
      <w:r w:rsidRPr="00455B23">
        <w:rPr>
          <w:rFonts w:asciiTheme="minorHAnsi" w:hAnsiTheme="minorHAnsi" w:cstheme="minorHAnsi"/>
        </w:rPr>
        <w:t>.</w:t>
      </w:r>
      <w:r>
        <w:rPr>
          <w:rFonts w:asciiTheme="minorHAnsi" w:hAnsiTheme="minorHAnsi" w:cstheme="minorHAnsi"/>
        </w:rPr>
        <w:t xml:space="preserve"> </w:t>
      </w:r>
      <w:r w:rsidR="00977B57" w:rsidRPr="0009407C">
        <w:rPr>
          <w:spacing w:val="-1"/>
          <w:sz w:val="18"/>
        </w:rPr>
        <w:t>Ogni</w:t>
      </w:r>
      <w:r w:rsidR="00977B57" w:rsidRPr="0009407C">
        <w:rPr>
          <w:spacing w:val="-11"/>
          <w:sz w:val="18"/>
        </w:rPr>
        <w:t xml:space="preserve"> </w:t>
      </w:r>
      <w:r w:rsidR="00977B57" w:rsidRPr="0009407C">
        <w:rPr>
          <w:spacing w:val="-1"/>
          <w:sz w:val="18"/>
        </w:rPr>
        <w:t>trattamento</w:t>
      </w:r>
      <w:r w:rsidR="00977B57" w:rsidRPr="0009407C">
        <w:rPr>
          <w:spacing w:val="-13"/>
          <w:sz w:val="18"/>
        </w:rPr>
        <w:t xml:space="preserve"> </w:t>
      </w:r>
      <w:r w:rsidR="00977B57" w:rsidRPr="0009407C">
        <w:rPr>
          <w:spacing w:val="-1"/>
          <w:sz w:val="18"/>
        </w:rPr>
        <w:t>avviene</w:t>
      </w:r>
      <w:r w:rsidR="00977B57" w:rsidRPr="0009407C">
        <w:rPr>
          <w:spacing w:val="-14"/>
          <w:sz w:val="18"/>
        </w:rPr>
        <w:t xml:space="preserve"> </w:t>
      </w:r>
      <w:r w:rsidR="00977B57" w:rsidRPr="0009407C">
        <w:rPr>
          <w:spacing w:val="-1"/>
          <w:sz w:val="18"/>
        </w:rPr>
        <w:t>nel</w:t>
      </w:r>
      <w:r w:rsidR="00977B57" w:rsidRPr="0009407C">
        <w:rPr>
          <w:spacing w:val="-14"/>
          <w:sz w:val="18"/>
        </w:rPr>
        <w:t xml:space="preserve"> </w:t>
      </w:r>
      <w:r w:rsidR="00977B57" w:rsidRPr="0009407C">
        <w:rPr>
          <w:spacing w:val="-1"/>
          <w:sz w:val="18"/>
        </w:rPr>
        <w:t>rispetto</w:t>
      </w:r>
      <w:r w:rsidR="00977B57" w:rsidRPr="0009407C">
        <w:rPr>
          <w:spacing w:val="-12"/>
          <w:sz w:val="18"/>
        </w:rPr>
        <w:t xml:space="preserve"> </w:t>
      </w:r>
      <w:r w:rsidR="00977B57" w:rsidRPr="0009407C">
        <w:rPr>
          <w:spacing w:val="-1"/>
          <w:sz w:val="18"/>
        </w:rPr>
        <w:t>dei</w:t>
      </w:r>
      <w:r w:rsidR="00977B57" w:rsidRPr="0009407C">
        <w:rPr>
          <w:spacing w:val="-11"/>
          <w:sz w:val="18"/>
        </w:rPr>
        <w:t xml:space="preserve"> </w:t>
      </w:r>
      <w:r w:rsidR="00977B57" w:rsidRPr="0009407C">
        <w:rPr>
          <w:sz w:val="18"/>
        </w:rPr>
        <w:t>principi</w:t>
      </w:r>
      <w:r w:rsidR="00977B57" w:rsidRPr="0009407C">
        <w:rPr>
          <w:spacing w:val="-11"/>
          <w:sz w:val="18"/>
        </w:rPr>
        <w:t xml:space="preserve"> </w:t>
      </w:r>
      <w:r w:rsidR="00977B57" w:rsidRPr="0009407C">
        <w:rPr>
          <w:sz w:val="18"/>
        </w:rPr>
        <w:t>di</w:t>
      </w:r>
      <w:r w:rsidR="00977B57" w:rsidRPr="0009407C">
        <w:rPr>
          <w:spacing w:val="-10"/>
          <w:sz w:val="18"/>
        </w:rPr>
        <w:t xml:space="preserve"> </w:t>
      </w:r>
      <w:r w:rsidR="00977B57" w:rsidRPr="0009407C">
        <w:rPr>
          <w:sz w:val="18"/>
        </w:rPr>
        <w:t>liceità,</w:t>
      </w:r>
      <w:r w:rsidR="00977B57" w:rsidRPr="0009407C">
        <w:rPr>
          <w:spacing w:val="-14"/>
          <w:sz w:val="18"/>
        </w:rPr>
        <w:t xml:space="preserve"> </w:t>
      </w:r>
      <w:r w:rsidR="00977B57" w:rsidRPr="0009407C">
        <w:rPr>
          <w:sz w:val="18"/>
        </w:rPr>
        <w:t>correttezza,</w:t>
      </w:r>
      <w:r w:rsidR="00977B57" w:rsidRPr="0009407C">
        <w:rPr>
          <w:spacing w:val="-14"/>
          <w:sz w:val="18"/>
        </w:rPr>
        <w:t xml:space="preserve"> </w:t>
      </w:r>
      <w:r w:rsidR="00977B57" w:rsidRPr="0009407C">
        <w:rPr>
          <w:sz w:val="18"/>
        </w:rPr>
        <w:t>trasparenza,</w:t>
      </w:r>
      <w:r w:rsidR="00977B57" w:rsidRPr="0009407C">
        <w:rPr>
          <w:spacing w:val="-12"/>
          <w:sz w:val="18"/>
        </w:rPr>
        <w:t xml:space="preserve"> </w:t>
      </w:r>
      <w:r w:rsidR="00977B57" w:rsidRPr="0009407C">
        <w:rPr>
          <w:sz w:val="18"/>
        </w:rPr>
        <w:t>esattezza,</w:t>
      </w:r>
      <w:r w:rsidR="00977B57" w:rsidRPr="0009407C">
        <w:rPr>
          <w:spacing w:val="-12"/>
          <w:sz w:val="18"/>
        </w:rPr>
        <w:t xml:space="preserve"> </w:t>
      </w:r>
      <w:r w:rsidR="00977B57" w:rsidRPr="0009407C">
        <w:rPr>
          <w:sz w:val="18"/>
        </w:rPr>
        <w:t>pertinenza</w:t>
      </w:r>
      <w:r w:rsidR="00977B57" w:rsidRPr="0009407C">
        <w:rPr>
          <w:spacing w:val="-14"/>
          <w:sz w:val="18"/>
        </w:rPr>
        <w:t xml:space="preserve"> </w:t>
      </w:r>
      <w:r w:rsidR="00977B57" w:rsidRPr="0009407C">
        <w:rPr>
          <w:sz w:val="18"/>
        </w:rPr>
        <w:t>e</w:t>
      </w:r>
      <w:r w:rsidR="00977B57" w:rsidRPr="0009407C">
        <w:rPr>
          <w:spacing w:val="-14"/>
          <w:sz w:val="18"/>
        </w:rPr>
        <w:t xml:space="preserve"> </w:t>
      </w:r>
      <w:r w:rsidR="00977B57" w:rsidRPr="0009407C">
        <w:rPr>
          <w:sz w:val="18"/>
        </w:rPr>
        <w:t>non</w:t>
      </w:r>
      <w:r w:rsidR="00977B57" w:rsidRPr="0009407C">
        <w:rPr>
          <w:spacing w:val="-14"/>
          <w:sz w:val="18"/>
        </w:rPr>
        <w:t xml:space="preserve"> </w:t>
      </w:r>
      <w:r w:rsidR="00977B57" w:rsidRPr="0009407C">
        <w:rPr>
          <w:sz w:val="18"/>
        </w:rPr>
        <w:t>eccedenza</w:t>
      </w:r>
      <w:r w:rsidR="00977B57" w:rsidRPr="0009407C">
        <w:rPr>
          <w:spacing w:val="1"/>
          <w:sz w:val="18"/>
        </w:rPr>
        <w:t xml:space="preserve"> </w:t>
      </w:r>
      <w:r w:rsidR="00977B57" w:rsidRPr="0009407C">
        <w:rPr>
          <w:sz w:val="18"/>
        </w:rPr>
        <w:t>ai</w:t>
      </w:r>
      <w:r w:rsidR="00977B57" w:rsidRPr="0009407C">
        <w:rPr>
          <w:spacing w:val="-1"/>
          <w:sz w:val="18"/>
        </w:rPr>
        <w:t xml:space="preserve"> </w:t>
      </w:r>
      <w:r w:rsidR="00977B57" w:rsidRPr="0009407C">
        <w:rPr>
          <w:sz w:val="18"/>
        </w:rPr>
        <w:t>sensi</w:t>
      </w:r>
      <w:r w:rsidR="00977B57" w:rsidRPr="0009407C">
        <w:rPr>
          <w:spacing w:val="-1"/>
          <w:sz w:val="18"/>
        </w:rPr>
        <w:t xml:space="preserve"> </w:t>
      </w:r>
      <w:r w:rsidR="00977B57" w:rsidRPr="0009407C">
        <w:rPr>
          <w:sz w:val="18"/>
        </w:rPr>
        <w:t>degli</w:t>
      </w:r>
      <w:r w:rsidR="00977B57" w:rsidRPr="0009407C">
        <w:rPr>
          <w:spacing w:val="-3"/>
          <w:sz w:val="18"/>
        </w:rPr>
        <w:t xml:space="preserve"> </w:t>
      </w:r>
      <w:r w:rsidR="00977B57" w:rsidRPr="0009407C">
        <w:rPr>
          <w:sz w:val="18"/>
        </w:rPr>
        <w:t>artt.</w:t>
      </w:r>
      <w:r w:rsidR="00977B57" w:rsidRPr="0009407C">
        <w:rPr>
          <w:spacing w:val="-3"/>
          <w:sz w:val="18"/>
        </w:rPr>
        <w:t xml:space="preserve"> </w:t>
      </w:r>
      <w:r w:rsidR="00977B57" w:rsidRPr="0009407C">
        <w:rPr>
          <w:sz w:val="18"/>
        </w:rPr>
        <w:t>5</w:t>
      </w:r>
      <w:r w:rsidR="00977B57" w:rsidRPr="0009407C">
        <w:rPr>
          <w:spacing w:val="3"/>
          <w:sz w:val="18"/>
        </w:rPr>
        <w:t xml:space="preserve"> </w:t>
      </w:r>
      <w:r w:rsidR="00977B57" w:rsidRPr="0009407C">
        <w:rPr>
          <w:rFonts w:ascii="Arial" w:hAnsi="Arial"/>
          <w:i/>
          <w:sz w:val="18"/>
        </w:rPr>
        <w:t>(</w:t>
      </w:r>
      <w:r w:rsidR="00977B57" w:rsidRPr="0009407C">
        <w:rPr>
          <w:rFonts w:ascii="Arial" w:hAnsi="Arial"/>
          <w:i/>
          <w:color w:val="0C0C0E"/>
          <w:sz w:val="18"/>
        </w:rPr>
        <w:t>Principi</w:t>
      </w:r>
      <w:r w:rsidR="00977B57" w:rsidRPr="0009407C">
        <w:rPr>
          <w:rFonts w:ascii="Arial" w:hAnsi="Arial"/>
          <w:i/>
          <w:color w:val="0C0C0E"/>
          <w:spacing w:val="-1"/>
          <w:sz w:val="18"/>
        </w:rPr>
        <w:t xml:space="preserve"> </w:t>
      </w:r>
      <w:r w:rsidR="00977B57" w:rsidRPr="0009407C">
        <w:rPr>
          <w:rFonts w:ascii="Arial" w:hAnsi="Arial"/>
          <w:i/>
          <w:color w:val="0C0C0E"/>
          <w:sz w:val="18"/>
        </w:rPr>
        <w:t>applicabili</w:t>
      </w:r>
      <w:r w:rsidR="00977B57" w:rsidRPr="0009407C">
        <w:rPr>
          <w:rFonts w:ascii="Arial" w:hAnsi="Arial"/>
          <w:i/>
          <w:color w:val="0C0C0E"/>
          <w:spacing w:val="-3"/>
          <w:sz w:val="18"/>
        </w:rPr>
        <w:t xml:space="preserve"> </w:t>
      </w:r>
      <w:r w:rsidR="00977B57" w:rsidRPr="0009407C">
        <w:rPr>
          <w:rFonts w:ascii="Arial" w:hAnsi="Arial"/>
          <w:i/>
          <w:color w:val="0C0C0E"/>
          <w:sz w:val="18"/>
        </w:rPr>
        <w:t>al</w:t>
      </w:r>
      <w:r w:rsidR="00977B57" w:rsidRPr="0009407C">
        <w:rPr>
          <w:rFonts w:ascii="Arial" w:hAnsi="Arial"/>
          <w:i/>
          <w:color w:val="0C0C0E"/>
          <w:spacing w:val="-1"/>
          <w:sz w:val="18"/>
        </w:rPr>
        <w:t xml:space="preserve"> </w:t>
      </w:r>
      <w:r w:rsidR="00977B57" w:rsidRPr="0009407C">
        <w:rPr>
          <w:rFonts w:ascii="Arial" w:hAnsi="Arial"/>
          <w:i/>
          <w:color w:val="0C0C0E"/>
          <w:sz w:val="18"/>
        </w:rPr>
        <w:t>trattamento di</w:t>
      </w:r>
      <w:r w:rsidR="00977B57" w:rsidRPr="0009407C">
        <w:rPr>
          <w:rFonts w:ascii="Arial" w:hAnsi="Arial"/>
          <w:i/>
          <w:color w:val="0C0C0E"/>
          <w:spacing w:val="-1"/>
          <w:sz w:val="18"/>
        </w:rPr>
        <w:t xml:space="preserve"> </w:t>
      </w:r>
      <w:r w:rsidR="00977B57" w:rsidRPr="0009407C">
        <w:rPr>
          <w:rFonts w:ascii="Arial" w:hAnsi="Arial"/>
          <w:i/>
          <w:color w:val="0C0C0E"/>
          <w:sz w:val="18"/>
        </w:rPr>
        <w:t>dati</w:t>
      </w:r>
      <w:r w:rsidR="00977B57" w:rsidRPr="0009407C">
        <w:rPr>
          <w:rFonts w:ascii="Arial" w:hAnsi="Arial"/>
          <w:i/>
          <w:color w:val="0C0C0E"/>
          <w:spacing w:val="-2"/>
          <w:sz w:val="18"/>
        </w:rPr>
        <w:t xml:space="preserve"> </w:t>
      </w:r>
      <w:r w:rsidR="00977B57" w:rsidRPr="0009407C">
        <w:rPr>
          <w:rFonts w:ascii="Arial" w:hAnsi="Arial"/>
          <w:i/>
          <w:color w:val="0C0C0E"/>
          <w:sz w:val="18"/>
        </w:rPr>
        <w:t>personali</w:t>
      </w:r>
      <w:r w:rsidR="00977B57" w:rsidRPr="0009407C">
        <w:rPr>
          <w:sz w:val="18"/>
        </w:rPr>
        <w:t>)</w:t>
      </w:r>
      <w:r w:rsidR="00977B57" w:rsidRPr="0009407C">
        <w:rPr>
          <w:spacing w:val="-1"/>
          <w:sz w:val="18"/>
        </w:rPr>
        <w:t xml:space="preserve"> </w:t>
      </w:r>
      <w:r w:rsidR="00977B57" w:rsidRPr="0009407C">
        <w:rPr>
          <w:sz w:val="18"/>
        </w:rPr>
        <w:t>e</w:t>
      </w:r>
      <w:r w:rsidR="00977B57" w:rsidRPr="0009407C">
        <w:rPr>
          <w:spacing w:val="-2"/>
          <w:sz w:val="18"/>
        </w:rPr>
        <w:t xml:space="preserve"> </w:t>
      </w:r>
      <w:r w:rsidR="00977B57" w:rsidRPr="0009407C">
        <w:rPr>
          <w:sz w:val="18"/>
        </w:rPr>
        <w:t xml:space="preserve">6 </w:t>
      </w:r>
      <w:r w:rsidR="00977B57" w:rsidRPr="0009407C">
        <w:rPr>
          <w:rFonts w:ascii="Arial" w:hAnsi="Arial"/>
          <w:i/>
          <w:sz w:val="18"/>
        </w:rPr>
        <w:t>(Liceità</w:t>
      </w:r>
      <w:r w:rsidR="00977B57" w:rsidRPr="0009407C">
        <w:rPr>
          <w:rFonts w:ascii="Arial" w:hAnsi="Arial"/>
          <w:i/>
          <w:spacing w:val="-1"/>
          <w:sz w:val="18"/>
        </w:rPr>
        <w:t xml:space="preserve"> </w:t>
      </w:r>
      <w:r w:rsidR="00977B57" w:rsidRPr="0009407C">
        <w:rPr>
          <w:rFonts w:ascii="Arial" w:hAnsi="Arial"/>
          <w:i/>
          <w:sz w:val="18"/>
        </w:rPr>
        <w:t>del</w:t>
      </w:r>
      <w:r w:rsidR="00977B57" w:rsidRPr="0009407C">
        <w:rPr>
          <w:rFonts w:ascii="Arial" w:hAnsi="Arial"/>
          <w:i/>
          <w:spacing w:val="-1"/>
          <w:sz w:val="18"/>
        </w:rPr>
        <w:t xml:space="preserve"> </w:t>
      </w:r>
      <w:r w:rsidR="00977B57" w:rsidRPr="0009407C">
        <w:rPr>
          <w:rFonts w:ascii="Arial" w:hAnsi="Arial"/>
          <w:i/>
          <w:sz w:val="18"/>
        </w:rPr>
        <w:t>trattamento</w:t>
      </w:r>
      <w:r w:rsidR="00977B57" w:rsidRPr="0009407C">
        <w:rPr>
          <w:sz w:val="18"/>
        </w:rPr>
        <w:t>)</w:t>
      </w:r>
      <w:r w:rsidR="00977B57" w:rsidRPr="0009407C">
        <w:rPr>
          <w:spacing w:val="-1"/>
          <w:sz w:val="18"/>
        </w:rPr>
        <w:t xml:space="preserve"> </w:t>
      </w:r>
      <w:r w:rsidR="00977B57" w:rsidRPr="0009407C">
        <w:rPr>
          <w:sz w:val="18"/>
        </w:rPr>
        <w:t>GDPR.</w:t>
      </w:r>
    </w:p>
    <w:p w:rsidR="0045695E" w:rsidRPr="0045695E" w:rsidRDefault="0045695E" w:rsidP="0045695E">
      <w:pPr>
        <w:ind w:left="112" w:right="107"/>
        <w:jc w:val="both"/>
        <w:rPr>
          <w:spacing w:val="-1"/>
          <w:sz w:val="18"/>
        </w:rPr>
      </w:pPr>
      <w:r w:rsidRPr="0045695E">
        <w:rPr>
          <w:spacing w:val="-1"/>
          <w:sz w:val="18"/>
        </w:rPr>
        <w:t>Il trattamento sarà effettuato in forma automatizzata e/o manuale, con logiche atte a garantire la riservatezza, l’integrità e la disponibilità dei dati stessi, nel rispetto di quanto previsto dall’art. 32 del Regolamento (UE) 2016/679 in materia di misure di sicurezza, ad opera di soggetti appositamente incaricati e formati e in ottemperanza a quanto previsto dall’ art. 29 Regolamento (UE) 2016/679. L’esattezza e l’aggiornamento dei dati è effettuato dal personale autorizzato nelle modalità previste dalla piattaforma di gestione che garantisce, attraverso specifici controlli, la qualità del dato trattato, sia in fase di prima acquisizione che con verifiche postume attraverso specifica procedura.</w:t>
      </w:r>
    </w:p>
    <w:p w:rsidR="00772BC3" w:rsidRDefault="00772BC3">
      <w:pPr>
        <w:pStyle w:val="Corpodeltesto"/>
        <w:rPr>
          <w:sz w:val="18"/>
        </w:rPr>
      </w:pPr>
    </w:p>
    <w:p w:rsidR="00772BC3" w:rsidRDefault="00977B57">
      <w:pPr>
        <w:spacing w:line="207" w:lineRule="exact"/>
        <w:ind w:left="112"/>
        <w:rPr>
          <w:rFonts w:ascii="Arial"/>
          <w:b/>
          <w:sz w:val="18"/>
        </w:rPr>
      </w:pPr>
      <w:r>
        <w:rPr>
          <w:rFonts w:ascii="Arial"/>
          <w:b/>
          <w:sz w:val="18"/>
          <w:u w:val="single"/>
        </w:rPr>
        <w:t>Conferimento</w:t>
      </w:r>
      <w:r>
        <w:rPr>
          <w:rFonts w:ascii="Arial"/>
          <w:b/>
          <w:spacing w:val="-4"/>
          <w:sz w:val="18"/>
          <w:u w:val="single"/>
        </w:rPr>
        <w:t xml:space="preserve"> </w:t>
      </w:r>
      <w:r>
        <w:rPr>
          <w:rFonts w:ascii="Arial"/>
          <w:b/>
          <w:sz w:val="18"/>
          <w:u w:val="single"/>
        </w:rPr>
        <w:t>dei</w:t>
      </w:r>
      <w:r>
        <w:rPr>
          <w:rFonts w:ascii="Arial"/>
          <w:b/>
          <w:spacing w:val="-4"/>
          <w:sz w:val="18"/>
          <w:u w:val="single"/>
        </w:rPr>
        <w:t xml:space="preserve"> </w:t>
      </w:r>
      <w:r>
        <w:rPr>
          <w:rFonts w:ascii="Arial"/>
          <w:b/>
          <w:sz w:val="18"/>
          <w:u w:val="single"/>
        </w:rPr>
        <w:t>dati</w:t>
      </w:r>
    </w:p>
    <w:p w:rsidR="00772BC3" w:rsidRDefault="00977B57">
      <w:pPr>
        <w:ind w:left="112" w:right="107"/>
        <w:jc w:val="both"/>
        <w:rPr>
          <w:sz w:val="18"/>
        </w:rPr>
      </w:pPr>
      <w:r>
        <w:rPr>
          <w:sz w:val="18"/>
        </w:rPr>
        <w:t>L’acquisizione</w:t>
      </w:r>
      <w:r>
        <w:rPr>
          <w:spacing w:val="-5"/>
          <w:sz w:val="18"/>
        </w:rPr>
        <w:t xml:space="preserve"> </w:t>
      </w:r>
      <w:r>
        <w:rPr>
          <w:sz w:val="18"/>
        </w:rPr>
        <w:t>dei</w:t>
      </w:r>
      <w:r>
        <w:rPr>
          <w:spacing w:val="-4"/>
          <w:sz w:val="18"/>
        </w:rPr>
        <w:t xml:space="preserve"> </w:t>
      </w:r>
      <w:r>
        <w:rPr>
          <w:sz w:val="18"/>
        </w:rPr>
        <w:t>dati</w:t>
      </w:r>
      <w:r>
        <w:rPr>
          <w:spacing w:val="-3"/>
          <w:sz w:val="18"/>
        </w:rPr>
        <w:t xml:space="preserve"> </w:t>
      </w:r>
      <w:r>
        <w:rPr>
          <w:sz w:val="18"/>
        </w:rPr>
        <w:t>ed</w:t>
      </w:r>
      <w:r>
        <w:rPr>
          <w:spacing w:val="-4"/>
          <w:sz w:val="18"/>
        </w:rPr>
        <w:t xml:space="preserve"> </w:t>
      </w:r>
      <w:r>
        <w:rPr>
          <w:sz w:val="18"/>
        </w:rPr>
        <w:t>il</w:t>
      </w:r>
      <w:r>
        <w:rPr>
          <w:spacing w:val="-4"/>
          <w:sz w:val="18"/>
        </w:rPr>
        <w:t xml:space="preserve"> </w:t>
      </w:r>
      <w:r>
        <w:rPr>
          <w:sz w:val="18"/>
        </w:rPr>
        <w:t>relativo</w:t>
      </w:r>
      <w:r>
        <w:rPr>
          <w:spacing w:val="-2"/>
          <w:sz w:val="18"/>
        </w:rPr>
        <w:t xml:space="preserve"> </w:t>
      </w:r>
      <w:r>
        <w:rPr>
          <w:sz w:val="18"/>
        </w:rPr>
        <w:t>trattamento</w:t>
      </w:r>
      <w:r>
        <w:rPr>
          <w:spacing w:val="-4"/>
          <w:sz w:val="18"/>
        </w:rPr>
        <w:t xml:space="preserve"> </w:t>
      </w:r>
      <w:r>
        <w:rPr>
          <w:sz w:val="18"/>
        </w:rPr>
        <w:t>sono</w:t>
      </w:r>
      <w:r>
        <w:rPr>
          <w:spacing w:val="-2"/>
          <w:sz w:val="18"/>
        </w:rPr>
        <w:t xml:space="preserve"> </w:t>
      </w:r>
      <w:r>
        <w:rPr>
          <w:sz w:val="18"/>
        </w:rPr>
        <w:t>obbligatori</w:t>
      </w:r>
      <w:r>
        <w:rPr>
          <w:spacing w:val="3"/>
          <w:sz w:val="18"/>
        </w:rPr>
        <w:t xml:space="preserve"> </w:t>
      </w:r>
      <w:r>
        <w:rPr>
          <w:sz w:val="18"/>
        </w:rPr>
        <w:t>in</w:t>
      </w:r>
      <w:r>
        <w:rPr>
          <w:spacing w:val="-4"/>
          <w:sz w:val="18"/>
        </w:rPr>
        <w:t xml:space="preserve"> </w:t>
      </w:r>
      <w:r>
        <w:rPr>
          <w:sz w:val="18"/>
        </w:rPr>
        <w:t>relazione</w:t>
      </w:r>
      <w:r>
        <w:rPr>
          <w:spacing w:val="-4"/>
          <w:sz w:val="18"/>
        </w:rPr>
        <w:t xml:space="preserve"> </w:t>
      </w:r>
      <w:r>
        <w:rPr>
          <w:sz w:val="18"/>
        </w:rPr>
        <w:t>alle</w:t>
      </w:r>
      <w:r>
        <w:rPr>
          <w:spacing w:val="-4"/>
          <w:sz w:val="18"/>
        </w:rPr>
        <w:t xml:space="preserve"> </w:t>
      </w:r>
      <w:r>
        <w:rPr>
          <w:sz w:val="18"/>
        </w:rPr>
        <w:t>finalità</w:t>
      </w:r>
      <w:r>
        <w:rPr>
          <w:spacing w:val="-4"/>
          <w:sz w:val="18"/>
        </w:rPr>
        <w:t xml:space="preserve"> </w:t>
      </w:r>
      <w:r>
        <w:rPr>
          <w:sz w:val="18"/>
        </w:rPr>
        <w:t>sopra</w:t>
      </w:r>
      <w:r>
        <w:rPr>
          <w:spacing w:val="-2"/>
          <w:sz w:val="18"/>
        </w:rPr>
        <w:t xml:space="preserve"> </w:t>
      </w:r>
      <w:r>
        <w:rPr>
          <w:sz w:val="18"/>
        </w:rPr>
        <w:t>descritte.</w:t>
      </w:r>
      <w:r>
        <w:rPr>
          <w:spacing w:val="-2"/>
          <w:sz w:val="18"/>
        </w:rPr>
        <w:t xml:space="preserve"> </w:t>
      </w:r>
      <w:r>
        <w:rPr>
          <w:sz w:val="18"/>
        </w:rPr>
        <w:t>Ne</w:t>
      </w:r>
      <w:r>
        <w:rPr>
          <w:spacing w:val="-6"/>
          <w:sz w:val="18"/>
        </w:rPr>
        <w:t xml:space="preserve"> </w:t>
      </w:r>
      <w:r>
        <w:rPr>
          <w:sz w:val="18"/>
        </w:rPr>
        <w:t>consegue</w:t>
      </w:r>
      <w:r>
        <w:rPr>
          <w:spacing w:val="-4"/>
          <w:sz w:val="18"/>
        </w:rPr>
        <w:t xml:space="preserve"> </w:t>
      </w:r>
      <w:r>
        <w:rPr>
          <w:sz w:val="18"/>
        </w:rPr>
        <w:t>che</w:t>
      </w:r>
      <w:r>
        <w:rPr>
          <w:spacing w:val="1"/>
          <w:sz w:val="18"/>
        </w:rPr>
        <w:t xml:space="preserve"> </w:t>
      </w:r>
      <w:r>
        <w:rPr>
          <w:sz w:val="18"/>
        </w:rPr>
        <w:t>l’eventuale rifiuto a fornirli potrà determinare l’impossibilità del Titolare del trattamento ad erogare il servizio richiesto e a</w:t>
      </w:r>
      <w:r>
        <w:rPr>
          <w:spacing w:val="1"/>
          <w:sz w:val="18"/>
        </w:rPr>
        <w:t xml:space="preserve"> </w:t>
      </w:r>
      <w:r>
        <w:rPr>
          <w:sz w:val="18"/>
        </w:rPr>
        <w:t>dare</w:t>
      </w:r>
      <w:r>
        <w:rPr>
          <w:spacing w:val="-3"/>
          <w:sz w:val="18"/>
        </w:rPr>
        <w:t xml:space="preserve"> </w:t>
      </w:r>
      <w:r>
        <w:rPr>
          <w:sz w:val="18"/>
        </w:rPr>
        <w:t>seguito</w:t>
      </w:r>
      <w:r>
        <w:rPr>
          <w:spacing w:val="-2"/>
          <w:sz w:val="18"/>
        </w:rPr>
        <w:t xml:space="preserve"> </w:t>
      </w:r>
      <w:r>
        <w:rPr>
          <w:sz w:val="18"/>
        </w:rPr>
        <w:t>alla procedura.</w:t>
      </w:r>
    </w:p>
    <w:p w:rsidR="00772BC3" w:rsidRDefault="00772BC3">
      <w:pPr>
        <w:pStyle w:val="Corpodeltesto"/>
        <w:spacing w:before="11"/>
        <w:rPr>
          <w:sz w:val="17"/>
        </w:rPr>
      </w:pPr>
    </w:p>
    <w:p w:rsidR="00772BC3" w:rsidRDefault="00977B57">
      <w:pPr>
        <w:ind w:left="112"/>
        <w:rPr>
          <w:rFonts w:ascii="Arial"/>
          <w:i/>
          <w:sz w:val="18"/>
        </w:rPr>
      </w:pPr>
      <w:r>
        <w:rPr>
          <w:rFonts w:ascii="Arial"/>
          <w:b/>
          <w:sz w:val="18"/>
          <w:u w:val="single"/>
        </w:rPr>
        <w:t>Periodo</w:t>
      </w:r>
      <w:r>
        <w:rPr>
          <w:rFonts w:ascii="Arial"/>
          <w:b/>
          <w:spacing w:val="2"/>
          <w:sz w:val="18"/>
          <w:u w:val="single"/>
        </w:rPr>
        <w:t xml:space="preserve"> </w:t>
      </w:r>
      <w:r>
        <w:rPr>
          <w:rFonts w:ascii="Arial"/>
          <w:b/>
          <w:sz w:val="18"/>
          <w:u w:val="single"/>
        </w:rPr>
        <w:t>di</w:t>
      </w:r>
      <w:r>
        <w:rPr>
          <w:rFonts w:ascii="Arial"/>
          <w:b/>
          <w:spacing w:val="1"/>
          <w:sz w:val="18"/>
          <w:u w:val="single"/>
        </w:rPr>
        <w:t xml:space="preserve"> </w:t>
      </w:r>
      <w:r>
        <w:rPr>
          <w:rFonts w:ascii="Arial"/>
          <w:b/>
          <w:sz w:val="18"/>
          <w:u w:val="single"/>
        </w:rPr>
        <w:t>conservazione</w:t>
      </w:r>
      <w:r>
        <w:rPr>
          <w:rFonts w:ascii="Arial"/>
          <w:b/>
          <w:spacing w:val="6"/>
          <w:sz w:val="18"/>
        </w:rPr>
        <w:t xml:space="preserve"> </w:t>
      </w:r>
    </w:p>
    <w:p w:rsidR="00186750" w:rsidRPr="00186750" w:rsidRDefault="00977B57" w:rsidP="00186750">
      <w:pPr>
        <w:spacing w:before="1"/>
        <w:ind w:left="112" w:right="107"/>
        <w:jc w:val="both"/>
        <w:rPr>
          <w:spacing w:val="1"/>
          <w:sz w:val="18"/>
        </w:rPr>
      </w:pPr>
      <w:r>
        <w:rPr>
          <w:sz w:val="18"/>
        </w:rPr>
        <w:t>I dati saranno conservati, nel rispetto dei principi di liceità, limitazione delle finalità e minimizzazione dei dati (art. 5 del</w:t>
      </w:r>
      <w:r>
        <w:rPr>
          <w:spacing w:val="1"/>
          <w:sz w:val="18"/>
        </w:rPr>
        <w:t xml:space="preserve"> </w:t>
      </w:r>
      <w:r>
        <w:rPr>
          <w:sz w:val="18"/>
        </w:rPr>
        <w:t>GDPR),</w:t>
      </w:r>
      <w:r>
        <w:rPr>
          <w:spacing w:val="-7"/>
          <w:sz w:val="18"/>
        </w:rPr>
        <w:t xml:space="preserve"> </w:t>
      </w:r>
      <w:r>
        <w:rPr>
          <w:sz w:val="18"/>
        </w:rPr>
        <w:t>per</w:t>
      </w:r>
      <w:r>
        <w:rPr>
          <w:spacing w:val="-8"/>
          <w:sz w:val="18"/>
        </w:rPr>
        <w:t xml:space="preserve"> </w:t>
      </w:r>
      <w:r>
        <w:rPr>
          <w:sz w:val="18"/>
        </w:rPr>
        <w:t>il</w:t>
      </w:r>
      <w:r>
        <w:rPr>
          <w:spacing w:val="-6"/>
          <w:sz w:val="18"/>
        </w:rPr>
        <w:t xml:space="preserve"> </w:t>
      </w:r>
      <w:r>
        <w:rPr>
          <w:sz w:val="18"/>
        </w:rPr>
        <w:t>periodo</w:t>
      </w:r>
      <w:r>
        <w:rPr>
          <w:spacing w:val="-7"/>
          <w:sz w:val="18"/>
        </w:rPr>
        <w:t xml:space="preserve"> </w:t>
      </w:r>
      <w:r>
        <w:rPr>
          <w:sz w:val="18"/>
        </w:rPr>
        <w:t>di</w:t>
      </w:r>
      <w:r>
        <w:rPr>
          <w:spacing w:val="-7"/>
          <w:sz w:val="18"/>
        </w:rPr>
        <w:t xml:space="preserve"> </w:t>
      </w:r>
      <w:r>
        <w:rPr>
          <w:sz w:val="18"/>
        </w:rPr>
        <w:t>tempo</w:t>
      </w:r>
      <w:r>
        <w:rPr>
          <w:spacing w:val="-9"/>
          <w:sz w:val="18"/>
        </w:rPr>
        <w:t xml:space="preserve"> </w:t>
      </w:r>
      <w:r>
        <w:rPr>
          <w:sz w:val="18"/>
        </w:rPr>
        <w:t>strettamente</w:t>
      </w:r>
      <w:r>
        <w:rPr>
          <w:spacing w:val="-3"/>
          <w:sz w:val="18"/>
        </w:rPr>
        <w:t xml:space="preserve"> </w:t>
      </w:r>
      <w:r>
        <w:rPr>
          <w:sz w:val="18"/>
        </w:rPr>
        <w:t>necessario</w:t>
      </w:r>
      <w:r>
        <w:rPr>
          <w:spacing w:val="-6"/>
          <w:sz w:val="18"/>
        </w:rPr>
        <w:t xml:space="preserve"> </w:t>
      </w:r>
      <w:r>
        <w:rPr>
          <w:sz w:val="18"/>
        </w:rPr>
        <w:t>all’espletamento</w:t>
      </w:r>
      <w:r>
        <w:rPr>
          <w:spacing w:val="-7"/>
          <w:sz w:val="18"/>
        </w:rPr>
        <w:t xml:space="preserve"> </w:t>
      </w:r>
      <w:r>
        <w:rPr>
          <w:sz w:val="18"/>
        </w:rPr>
        <w:t>delle</w:t>
      </w:r>
      <w:r>
        <w:rPr>
          <w:spacing w:val="-7"/>
          <w:sz w:val="18"/>
        </w:rPr>
        <w:t xml:space="preserve"> </w:t>
      </w:r>
      <w:r>
        <w:rPr>
          <w:sz w:val="18"/>
        </w:rPr>
        <w:t>attività</w:t>
      </w:r>
      <w:r>
        <w:rPr>
          <w:spacing w:val="-6"/>
          <w:sz w:val="18"/>
        </w:rPr>
        <w:t xml:space="preserve"> </w:t>
      </w:r>
      <w:r>
        <w:rPr>
          <w:sz w:val="18"/>
        </w:rPr>
        <w:t>e</w:t>
      </w:r>
      <w:r>
        <w:rPr>
          <w:spacing w:val="-10"/>
          <w:sz w:val="18"/>
        </w:rPr>
        <w:t xml:space="preserve"> </w:t>
      </w:r>
      <w:r>
        <w:rPr>
          <w:sz w:val="18"/>
        </w:rPr>
        <w:t>al</w:t>
      </w:r>
      <w:r>
        <w:rPr>
          <w:spacing w:val="-6"/>
          <w:sz w:val="18"/>
        </w:rPr>
        <w:t xml:space="preserve"> </w:t>
      </w:r>
      <w:r>
        <w:rPr>
          <w:sz w:val="18"/>
        </w:rPr>
        <w:t>conseguimento</w:t>
      </w:r>
      <w:r>
        <w:rPr>
          <w:spacing w:val="-7"/>
          <w:sz w:val="18"/>
        </w:rPr>
        <w:t xml:space="preserve"> </w:t>
      </w:r>
      <w:r>
        <w:rPr>
          <w:sz w:val="18"/>
        </w:rPr>
        <w:t>delle</w:t>
      </w:r>
      <w:r>
        <w:rPr>
          <w:spacing w:val="-7"/>
          <w:sz w:val="18"/>
        </w:rPr>
        <w:t xml:space="preserve"> </w:t>
      </w:r>
      <w:r>
        <w:rPr>
          <w:sz w:val="18"/>
        </w:rPr>
        <w:t>finalità</w:t>
      </w:r>
      <w:r>
        <w:rPr>
          <w:spacing w:val="-6"/>
          <w:sz w:val="18"/>
        </w:rPr>
        <w:t xml:space="preserve"> </w:t>
      </w:r>
      <w:r>
        <w:rPr>
          <w:sz w:val="18"/>
        </w:rPr>
        <w:t>per</w:t>
      </w:r>
      <w:r>
        <w:rPr>
          <w:spacing w:val="1"/>
          <w:sz w:val="18"/>
        </w:rPr>
        <w:t xml:space="preserve"> </w:t>
      </w:r>
      <w:r>
        <w:rPr>
          <w:sz w:val="18"/>
        </w:rPr>
        <w:t>le quali sono raccolti e trattati, come sopra descritte, ovvero per il tempo necessario all’istruzione del procedimento di</w:t>
      </w:r>
      <w:r>
        <w:rPr>
          <w:spacing w:val="1"/>
          <w:sz w:val="18"/>
        </w:rPr>
        <w:t xml:space="preserve"> </w:t>
      </w:r>
      <w:r>
        <w:rPr>
          <w:spacing w:val="-1"/>
          <w:sz w:val="18"/>
        </w:rPr>
        <w:t>selezione</w:t>
      </w:r>
      <w:r>
        <w:rPr>
          <w:spacing w:val="-9"/>
          <w:sz w:val="18"/>
        </w:rPr>
        <w:t xml:space="preserve"> </w:t>
      </w:r>
      <w:r>
        <w:rPr>
          <w:spacing w:val="-1"/>
          <w:sz w:val="18"/>
        </w:rPr>
        <w:t>delle</w:t>
      </w:r>
      <w:r>
        <w:rPr>
          <w:spacing w:val="-12"/>
          <w:sz w:val="18"/>
        </w:rPr>
        <w:t xml:space="preserve"> </w:t>
      </w:r>
      <w:r>
        <w:rPr>
          <w:spacing w:val="-1"/>
          <w:sz w:val="18"/>
        </w:rPr>
        <w:t>candidature,</w:t>
      </w:r>
      <w:r>
        <w:rPr>
          <w:spacing w:val="-9"/>
          <w:sz w:val="18"/>
        </w:rPr>
        <w:t xml:space="preserve"> </w:t>
      </w:r>
      <w:r>
        <w:rPr>
          <w:spacing w:val="-1"/>
          <w:sz w:val="18"/>
        </w:rPr>
        <w:t>alla</w:t>
      </w:r>
      <w:r>
        <w:rPr>
          <w:spacing w:val="-9"/>
          <w:sz w:val="18"/>
        </w:rPr>
        <w:t xml:space="preserve"> </w:t>
      </w:r>
      <w:r>
        <w:rPr>
          <w:spacing w:val="-1"/>
          <w:sz w:val="18"/>
        </w:rPr>
        <w:t>verifica</w:t>
      </w:r>
      <w:r>
        <w:rPr>
          <w:spacing w:val="-8"/>
          <w:sz w:val="18"/>
        </w:rPr>
        <w:t xml:space="preserve"> </w:t>
      </w:r>
      <w:r>
        <w:rPr>
          <w:sz w:val="18"/>
        </w:rPr>
        <w:t>e</w:t>
      </w:r>
      <w:r>
        <w:rPr>
          <w:spacing w:val="-12"/>
          <w:sz w:val="18"/>
        </w:rPr>
        <w:t xml:space="preserve"> </w:t>
      </w:r>
      <w:r>
        <w:rPr>
          <w:sz w:val="18"/>
        </w:rPr>
        <w:t>monitoraggio</w:t>
      </w:r>
      <w:r>
        <w:rPr>
          <w:spacing w:val="-9"/>
          <w:sz w:val="18"/>
        </w:rPr>
        <w:t xml:space="preserve"> </w:t>
      </w:r>
      <w:r>
        <w:rPr>
          <w:sz w:val="18"/>
        </w:rPr>
        <w:t>delle</w:t>
      </w:r>
      <w:r>
        <w:rPr>
          <w:spacing w:val="-9"/>
          <w:sz w:val="18"/>
        </w:rPr>
        <w:t xml:space="preserve"> </w:t>
      </w:r>
      <w:r>
        <w:rPr>
          <w:sz w:val="18"/>
        </w:rPr>
        <w:t>attività</w:t>
      </w:r>
      <w:r>
        <w:rPr>
          <w:spacing w:val="-8"/>
          <w:sz w:val="18"/>
        </w:rPr>
        <w:t xml:space="preserve"> </w:t>
      </w:r>
      <w:r>
        <w:rPr>
          <w:sz w:val="18"/>
        </w:rPr>
        <w:t>di</w:t>
      </w:r>
      <w:r>
        <w:rPr>
          <w:spacing w:val="-9"/>
          <w:sz w:val="18"/>
        </w:rPr>
        <w:t xml:space="preserve"> </w:t>
      </w:r>
      <w:r>
        <w:rPr>
          <w:sz w:val="18"/>
        </w:rPr>
        <w:t>progetto</w:t>
      </w:r>
      <w:r>
        <w:rPr>
          <w:spacing w:val="-9"/>
          <w:sz w:val="18"/>
        </w:rPr>
        <w:t xml:space="preserve"> </w:t>
      </w:r>
      <w:r>
        <w:rPr>
          <w:sz w:val="18"/>
        </w:rPr>
        <w:t>e</w:t>
      </w:r>
      <w:r>
        <w:rPr>
          <w:spacing w:val="-9"/>
          <w:sz w:val="18"/>
        </w:rPr>
        <w:t xml:space="preserve"> </w:t>
      </w:r>
      <w:r>
        <w:rPr>
          <w:sz w:val="18"/>
        </w:rPr>
        <w:t>alla</w:t>
      </w:r>
      <w:r>
        <w:rPr>
          <w:spacing w:val="-9"/>
          <w:sz w:val="18"/>
        </w:rPr>
        <w:t xml:space="preserve"> </w:t>
      </w:r>
      <w:r>
        <w:rPr>
          <w:sz w:val="18"/>
        </w:rPr>
        <w:t>rendicontazione</w:t>
      </w:r>
      <w:r>
        <w:rPr>
          <w:spacing w:val="-8"/>
          <w:sz w:val="18"/>
        </w:rPr>
        <w:t xml:space="preserve"> </w:t>
      </w:r>
      <w:r>
        <w:rPr>
          <w:sz w:val="18"/>
        </w:rPr>
        <w:t>delle</w:t>
      </w:r>
      <w:r>
        <w:rPr>
          <w:spacing w:val="-9"/>
          <w:sz w:val="18"/>
        </w:rPr>
        <w:t xml:space="preserve"> </w:t>
      </w:r>
      <w:r>
        <w:rPr>
          <w:sz w:val="18"/>
        </w:rPr>
        <w:t>spese,</w:t>
      </w:r>
      <w:r>
        <w:rPr>
          <w:spacing w:val="-9"/>
          <w:sz w:val="18"/>
        </w:rPr>
        <w:t xml:space="preserve"> </w:t>
      </w:r>
      <w:r>
        <w:rPr>
          <w:sz w:val="18"/>
        </w:rPr>
        <w:t>nonché</w:t>
      </w:r>
      <w:r>
        <w:rPr>
          <w:spacing w:val="1"/>
          <w:sz w:val="18"/>
        </w:rPr>
        <w:t xml:space="preserve"> </w:t>
      </w:r>
      <w:r>
        <w:rPr>
          <w:sz w:val="18"/>
        </w:rPr>
        <w:t>per l’ulteriore arco temporale necessario ad assicurare l’adempimento degli obblighi di legge in materia di trasparenza e</w:t>
      </w:r>
      <w:r>
        <w:rPr>
          <w:spacing w:val="1"/>
          <w:sz w:val="18"/>
        </w:rPr>
        <w:t xml:space="preserve"> </w:t>
      </w:r>
      <w:r>
        <w:rPr>
          <w:sz w:val="18"/>
        </w:rPr>
        <w:t>pubblicazione</w:t>
      </w:r>
      <w:r>
        <w:rPr>
          <w:spacing w:val="-7"/>
          <w:sz w:val="18"/>
        </w:rPr>
        <w:t xml:space="preserve"> </w:t>
      </w:r>
      <w:r>
        <w:rPr>
          <w:sz w:val="18"/>
        </w:rPr>
        <w:t>dei</w:t>
      </w:r>
      <w:r>
        <w:rPr>
          <w:spacing w:val="-4"/>
          <w:sz w:val="18"/>
        </w:rPr>
        <w:t xml:space="preserve"> </w:t>
      </w:r>
      <w:r>
        <w:rPr>
          <w:sz w:val="18"/>
        </w:rPr>
        <w:t>documenti</w:t>
      </w:r>
      <w:r>
        <w:rPr>
          <w:spacing w:val="-4"/>
          <w:sz w:val="18"/>
        </w:rPr>
        <w:t xml:space="preserve"> </w:t>
      </w:r>
      <w:r>
        <w:rPr>
          <w:sz w:val="18"/>
        </w:rPr>
        <w:t>amministrativi,</w:t>
      </w:r>
      <w:r>
        <w:rPr>
          <w:spacing w:val="-6"/>
          <w:sz w:val="18"/>
        </w:rPr>
        <w:t xml:space="preserve"> </w:t>
      </w:r>
      <w:r>
        <w:rPr>
          <w:sz w:val="18"/>
        </w:rPr>
        <w:t>nonché,</w:t>
      </w:r>
      <w:r>
        <w:rPr>
          <w:spacing w:val="-8"/>
          <w:sz w:val="18"/>
        </w:rPr>
        <w:t xml:space="preserve"> </w:t>
      </w:r>
      <w:r>
        <w:rPr>
          <w:sz w:val="18"/>
        </w:rPr>
        <w:t>in</w:t>
      </w:r>
      <w:r>
        <w:rPr>
          <w:spacing w:val="-6"/>
          <w:sz w:val="18"/>
        </w:rPr>
        <w:t xml:space="preserve"> </w:t>
      </w:r>
      <w:r>
        <w:rPr>
          <w:sz w:val="18"/>
        </w:rPr>
        <w:t>caso</w:t>
      </w:r>
      <w:r>
        <w:rPr>
          <w:spacing w:val="-6"/>
          <w:sz w:val="18"/>
        </w:rPr>
        <w:t xml:space="preserve"> </w:t>
      </w:r>
      <w:r>
        <w:rPr>
          <w:sz w:val="18"/>
        </w:rPr>
        <w:t>di</w:t>
      </w:r>
      <w:r>
        <w:rPr>
          <w:spacing w:val="-4"/>
          <w:sz w:val="18"/>
        </w:rPr>
        <w:t xml:space="preserve"> </w:t>
      </w:r>
      <w:r>
        <w:rPr>
          <w:sz w:val="18"/>
        </w:rPr>
        <w:t>contenzioso</w:t>
      </w:r>
      <w:r>
        <w:rPr>
          <w:spacing w:val="-4"/>
          <w:sz w:val="18"/>
        </w:rPr>
        <w:t xml:space="preserve"> </w:t>
      </w:r>
      <w:r>
        <w:rPr>
          <w:sz w:val="18"/>
        </w:rPr>
        <w:t>giudiziale,</w:t>
      </w:r>
      <w:r>
        <w:rPr>
          <w:spacing w:val="-7"/>
          <w:sz w:val="18"/>
        </w:rPr>
        <w:t xml:space="preserve"> </w:t>
      </w:r>
      <w:r>
        <w:rPr>
          <w:sz w:val="18"/>
        </w:rPr>
        <w:t>per</w:t>
      </w:r>
      <w:r>
        <w:rPr>
          <w:spacing w:val="-7"/>
          <w:sz w:val="18"/>
        </w:rPr>
        <w:t xml:space="preserve"> </w:t>
      </w:r>
      <w:r>
        <w:rPr>
          <w:sz w:val="18"/>
        </w:rPr>
        <w:t>tutta</w:t>
      </w:r>
      <w:r>
        <w:rPr>
          <w:spacing w:val="-6"/>
          <w:sz w:val="18"/>
        </w:rPr>
        <w:t xml:space="preserve"> </w:t>
      </w:r>
      <w:r>
        <w:rPr>
          <w:sz w:val="18"/>
        </w:rPr>
        <w:t>la</w:t>
      </w:r>
      <w:r>
        <w:rPr>
          <w:spacing w:val="-4"/>
          <w:sz w:val="18"/>
        </w:rPr>
        <w:t xml:space="preserve"> </w:t>
      </w:r>
      <w:r>
        <w:rPr>
          <w:sz w:val="18"/>
        </w:rPr>
        <w:t>durata</w:t>
      </w:r>
      <w:r>
        <w:rPr>
          <w:spacing w:val="-4"/>
          <w:sz w:val="18"/>
        </w:rPr>
        <w:t xml:space="preserve"> </w:t>
      </w:r>
      <w:r>
        <w:rPr>
          <w:sz w:val="18"/>
        </w:rPr>
        <w:t>dello</w:t>
      </w:r>
      <w:r>
        <w:rPr>
          <w:spacing w:val="-7"/>
          <w:sz w:val="18"/>
        </w:rPr>
        <w:t xml:space="preserve"> </w:t>
      </w:r>
      <w:r>
        <w:rPr>
          <w:sz w:val="18"/>
        </w:rPr>
        <w:t>stesso,</w:t>
      </w:r>
      <w:r>
        <w:rPr>
          <w:spacing w:val="-7"/>
          <w:sz w:val="18"/>
        </w:rPr>
        <w:t xml:space="preserve"> </w:t>
      </w:r>
      <w:r>
        <w:rPr>
          <w:sz w:val="18"/>
        </w:rPr>
        <w:t>fino</w:t>
      </w:r>
      <w:r>
        <w:rPr>
          <w:spacing w:val="1"/>
          <w:sz w:val="18"/>
        </w:rPr>
        <w:t xml:space="preserve"> </w:t>
      </w:r>
      <w:r>
        <w:rPr>
          <w:sz w:val="18"/>
        </w:rPr>
        <w:t>alla</w:t>
      </w:r>
      <w:r>
        <w:rPr>
          <w:spacing w:val="-3"/>
          <w:sz w:val="18"/>
        </w:rPr>
        <w:t xml:space="preserve"> </w:t>
      </w:r>
      <w:r>
        <w:rPr>
          <w:sz w:val="18"/>
        </w:rPr>
        <w:t>scadenza</w:t>
      </w:r>
      <w:r>
        <w:rPr>
          <w:spacing w:val="-2"/>
          <w:sz w:val="18"/>
        </w:rPr>
        <w:t xml:space="preserve"> </w:t>
      </w:r>
      <w:r>
        <w:rPr>
          <w:sz w:val="18"/>
        </w:rPr>
        <w:t>dei</w:t>
      </w:r>
      <w:r>
        <w:rPr>
          <w:spacing w:val="-2"/>
          <w:sz w:val="18"/>
        </w:rPr>
        <w:t xml:space="preserve"> </w:t>
      </w:r>
      <w:r>
        <w:rPr>
          <w:sz w:val="18"/>
        </w:rPr>
        <w:t>termini</w:t>
      </w:r>
      <w:r>
        <w:rPr>
          <w:spacing w:val="-2"/>
          <w:sz w:val="18"/>
        </w:rPr>
        <w:t xml:space="preserve"> </w:t>
      </w:r>
      <w:r>
        <w:rPr>
          <w:sz w:val="18"/>
        </w:rPr>
        <w:t>di</w:t>
      </w:r>
      <w:r>
        <w:rPr>
          <w:spacing w:val="-3"/>
          <w:sz w:val="18"/>
        </w:rPr>
        <w:t xml:space="preserve"> </w:t>
      </w:r>
      <w:proofErr w:type="spellStart"/>
      <w:r>
        <w:rPr>
          <w:sz w:val="18"/>
        </w:rPr>
        <w:t>esperibilità</w:t>
      </w:r>
      <w:proofErr w:type="spellEnd"/>
      <w:r>
        <w:rPr>
          <w:sz w:val="18"/>
        </w:rPr>
        <w:t xml:space="preserve"> di</w:t>
      </w:r>
      <w:r>
        <w:rPr>
          <w:spacing w:val="-2"/>
          <w:sz w:val="18"/>
        </w:rPr>
        <w:t xml:space="preserve"> </w:t>
      </w:r>
      <w:r>
        <w:rPr>
          <w:sz w:val="18"/>
        </w:rPr>
        <w:t>azioni di</w:t>
      </w:r>
      <w:r>
        <w:rPr>
          <w:spacing w:val="-2"/>
          <w:sz w:val="18"/>
        </w:rPr>
        <w:t xml:space="preserve"> </w:t>
      </w:r>
      <w:r>
        <w:rPr>
          <w:sz w:val="18"/>
        </w:rPr>
        <w:t>impugnazione.</w:t>
      </w:r>
    </w:p>
    <w:p w:rsidR="00772BC3" w:rsidRDefault="00772BC3">
      <w:pPr>
        <w:pStyle w:val="Corpodeltesto"/>
        <w:spacing w:before="1"/>
        <w:rPr>
          <w:sz w:val="18"/>
        </w:rPr>
      </w:pPr>
    </w:p>
    <w:p w:rsidR="00772BC3" w:rsidRDefault="00977B57">
      <w:pPr>
        <w:spacing w:line="207" w:lineRule="exact"/>
        <w:ind w:left="112"/>
        <w:jc w:val="both"/>
        <w:rPr>
          <w:rFonts w:ascii="Arial"/>
          <w:b/>
          <w:sz w:val="18"/>
        </w:rPr>
      </w:pPr>
      <w:r>
        <w:rPr>
          <w:rFonts w:ascii="Arial"/>
          <w:b/>
          <w:sz w:val="18"/>
          <w:u w:val="single"/>
        </w:rPr>
        <w:t>Diritti</w:t>
      </w:r>
      <w:r>
        <w:rPr>
          <w:rFonts w:ascii="Arial"/>
          <w:b/>
          <w:spacing w:val="-4"/>
          <w:sz w:val="18"/>
          <w:u w:val="single"/>
        </w:rPr>
        <w:t xml:space="preserve"> </w:t>
      </w:r>
      <w:r>
        <w:rPr>
          <w:rFonts w:ascii="Arial"/>
          <w:b/>
          <w:sz w:val="18"/>
          <w:u w:val="single"/>
        </w:rPr>
        <w:t>degli</w:t>
      </w:r>
      <w:r>
        <w:rPr>
          <w:rFonts w:ascii="Arial"/>
          <w:b/>
          <w:spacing w:val="-5"/>
          <w:sz w:val="18"/>
          <w:u w:val="single"/>
        </w:rPr>
        <w:t xml:space="preserve"> </w:t>
      </w:r>
      <w:r>
        <w:rPr>
          <w:rFonts w:ascii="Arial"/>
          <w:b/>
          <w:sz w:val="18"/>
          <w:u w:val="single"/>
        </w:rPr>
        <w:t>interessati</w:t>
      </w:r>
    </w:p>
    <w:p w:rsidR="0045695E" w:rsidRDefault="0045695E" w:rsidP="0045695E">
      <w:pPr>
        <w:spacing w:before="1"/>
        <w:ind w:left="112" w:right="107"/>
        <w:jc w:val="both"/>
        <w:rPr>
          <w:sz w:val="18"/>
        </w:rPr>
      </w:pPr>
      <w:r w:rsidRPr="0045695E">
        <w:rPr>
          <w:sz w:val="18"/>
        </w:rPr>
        <w:t xml:space="preserve">Gli interessati possono esercitare i diritti previsti dagli artt. 15 e ss. del GDPR e, in particolare, il diritto ad ottenere, nei casi previsti, l’accesso e la rettifica, la limitazione o l’opposizione al trattamento dei dati. Per l’esercizio dei richiamati diritti è sufficiente scrivere al RPD della Regione Puglia all’indirizzo </w:t>
      </w:r>
      <w:hyperlink r:id="rId11" w:history="1">
        <w:r w:rsidRPr="0045695E">
          <w:rPr>
            <w:sz w:val="18"/>
          </w:rPr>
          <w:t>rpd@regione.puglia.it</w:t>
        </w:r>
      </w:hyperlink>
      <w:r w:rsidRPr="0045695E">
        <w:rPr>
          <w:sz w:val="18"/>
        </w:rPr>
        <w:t xml:space="preserve">. </w:t>
      </w:r>
    </w:p>
    <w:p w:rsidR="0045695E" w:rsidRDefault="0045695E" w:rsidP="0045695E">
      <w:pPr>
        <w:spacing w:before="1"/>
        <w:ind w:left="112" w:right="107"/>
        <w:jc w:val="both"/>
        <w:rPr>
          <w:sz w:val="18"/>
        </w:rPr>
      </w:pPr>
    </w:p>
    <w:p w:rsidR="0045695E" w:rsidRDefault="0045695E" w:rsidP="0045695E">
      <w:pPr>
        <w:spacing w:line="207" w:lineRule="exact"/>
        <w:ind w:left="112"/>
        <w:jc w:val="both"/>
        <w:rPr>
          <w:rFonts w:ascii="Arial"/>
          <w:b/>
          <w:sz w:val="18"/>
        </w:rPr>
      </w:pPr>
      <w:r>
        <w:rPr>
          <w:rFonts w:ascii="Arial"/>
          <w:b/>
          <w:sz w:val="18"/>
          <w:u w:val="single"/>
        </w:rPr>
        <w:t>Diritto</w:t>
      </w:r>
      <w:r>
        <w:rPr>
          <w:rFonts w:ascii="Arial"/>
          <w:b/>
          <w:spacing w:val="-3"/>
          <w:sz w:val="18"/>
          <w:u w:val="single"/>
        </w:rPr>
        <w:t xml:space="preserve"> </w:t>
      </w:r>
      <w:r>
        <w:rPr>
          <w:rFonts w:ascii="Arial"/>
          <w:b/>
          <w:sz w:val="18"/>
          <w:u w:val="single"/>
        </w:rPr>
        <w:t>di</w:t>
      </w:r>
      <w:r>
        <w:rPr>
          <w:rFonts w:ascii="Arial"/>
          <w:b/>
          <w:spacing w:val="-3"/>
          <w:sz w:val="18"/>
          <w:u w:val="single"/>
        </w:rPr>
        <w:t xml:space="preserve"> </w:t>
      </w:r>
      <w:r>
        <w:rPr>
          <w:rFonts w:ascii="Arial"/>
          <w:b/>
          <w:sz w:val="18"/>
          <w:u w:val="single"/>
        </w:rPr>
        <w:t>reclamo.</w:t>
      </w:r>
    </w:p>
    <w:p w:rsidR="0045695E" w:rsidRPr="0045695E" w:rsidRDefault="0045695E" w:rsidP="0045695E">
      <w:pPr>
        <w:spacing w:before="1"/>
        <w:ind w:left="112" w:right="107"/>
        <w:jc w:val="both"/>
        <w:rPr>
          <w:sz w:val="18"/>
        </w:rPr>
      </w:pPr>
      <w:r w:rsidRPr="0045695E">
        <w:rPr>
          <w:sz w:val="18"/>
        </w:rPr>
        <w:t>Gli interessati che ritengono che il presente trattamento dei dati avvenga in violazione di quanto previsto dal GDPR hanno diritto a proporre reclamo, ai sensi dell’art. 77 del Regolamento stesso, al Garante per la protezione dei dati personali, Piazza Venezia 11 - 00187 Roma, protocollo@gpdp.it, o di adire il Giudice ordinario, ai sensi dell’art. 79 del GDPR.</w:t>
      </w:r>
    </w:p>
    <w:p w:rsidR="00772BC3" w:rsidRPr="00AC18D5" w:rsidRDefault="00772BC3" w:rsidP="00AC18D5">
      <w:pPr>
        <w:pStyle w:val="Paragrafoelenco"/>
        <w:tabs>
          <w:tab w:val="left" w:pos="426"/>
        </w:tabs>
        <w:spacing w:before="4" w:line="235" w:lineRule="auto"/>
        <w:ind w:left="426" w:right="118" w:firstLine="0"/>
        <w:rPr>
          <w:sz w:val="18"/>
        </w:rPr>
      </w:pPr>
    </w:p>
    <w:p w:rsidR="00772BC3" w:rsidRPr="00AC18D5" w:rsidRDefault="00977B57" w:rsidP="00AC18D5">
      <w:pPr>
        <w:pBdr>
          <w:top w:val="single" w:sz="4" w:space="1" w:color="auto"/>
          <w:left w:val="single" w:sz="4" w:space="4" w:color="auto"/>
          <w:bottom w:val="single" w:sz="4" w:space="1" w:color="auto"/>
          <w:right w:val="single" w:sz="4" w:space="4" w:color="auto"/>
        </w:pBdr>
        <w:spacing w:before="1" w:line="717" w:lineRule="auto"/>
        <w:ind w:left="112" w:right="133"/>
        <w:jc w:val="both"/>
        <w:rPr>
          <w:b/>
          <w:sz w:val="18"/>
        </w:rPr>
      </w:pPr>
      <w:r w:rsidRPr="00AC18D5">
        <w:rPr>
          <w:b/>
          <w:sz w:val="18"/>
        </w:rPr>
        <w:t>Firma</w:t>
      </w:r>
      <w:r w:rsidRPr="00AC18D5">
        <w:rPr>
          <w:b/>
          <w:spacing w:val="-1"/>
          <w:sz w:val="18"/>
        </w:rPr>
        <w:t xml:space="preserve"> </w:t>
      </w:r>
      <w:r w:rsidRPr="00AC18D5">
        <w:rPr>
          <w:b/>
          <w:sz w:val="18"/>
        </w:rPr>
        <w:t>digitale d</w:t>
      </w:r>
      <w:r w:rsidR="00AC18D5" w:rsidRPr="00AC18D5">
        <w:rPr>
          <w:b/>
          <w:sz w:val="18"/>
        </w:rPr>
        <w:t>e</w:t>
      </w:r>
      <w:r w:rsidRPr="00AC18D5">
        <w:rPr>
          <w:b/>
          <w:sz w:val="18"/>
        </w:rPr>
        <w:t>l legale</w:t>
      </w:r>
      <w:r w:rsidRPr="00AC18D5">
        <w:rPr>
          <w:b/>
          <w:spacing w:val="-2"/>
          <w:sz w:val="18"/>
        </w:rPr>
        <w:t xml:space="preserve"> </w:t>
      </w:r>
      <w:r w:rsidRPr="00AC18D5">
        <w:rPr>
          <w:b/>
          <w:sz w:val="18"/>
        </w:rPr>
        <w:t>rappresentante</w:t>
      </w:r>
      <w:r w:rsidRPr="00AC18D5">
        <w:rPr>
          <w:b/>
          <w:spacing w:val="-1"/>
          <w:sz w:val="18"/>
        </w:rPr>
        <w:t xml:space="preserve"> </w:t>
      </w:r>
      <w:r w:rsidR="00AC18D5" w:rsidRPr="00AC18D5">
        <w:rPr>
          <w:b/>
          <w:sz w:val="18"/>
        </w:rPr>
        <w:t>del soggetto sub-attuatore</w:t>
      </w:r>
      <w:r w:rsidR="00FF516B" w:rsidRPr="00AC18D5">
        <w:rPr>
          <w:b/>
          <w:sz w:val="18"/>
        </w:rPr>
        <w:t xml:space="preserve"> </w:t>
      </w:r>
    </w:p>
    <w:sectPr w:rsidR="00772BC3" w:rsidRPr="00AC18D5" w:rsidSect="00EF33AB">
      <w:headerReference w:type="default" r:id="rId12"/>
      <w:footerReference w:type="default" r:id="rId13"/>
      <w:pgSz w:w="11910" w:h="16840"/>
      <w:pgMar w:top="709" w:right="1020" w:bottom="1418" w:left="1020" w:header="295" w:footer="122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1259" w:rsidRDefault="00401259" w:rsidP="00772BC3">
      <w:r>
        <w:separator/>
      </w:r>
    </w:p>
  </w:endnote>
  <w:endnote w:type="continuationSeparator" w:id="0">
    <w:p w:rsidR="00401259" w:rsidRDefault="00401259" w:rsidP="00772BC3">
      <w:r>
        <w:continuationSeparator/>
      </w:r>
    </w:p>
  </w:endnote>
</w:endnotes>
</file>

<file path=word/fontTable.xml><?xml version="1.0" encoding="utf-8"?>
<w:fonts xmlns:r="http://schemas.openxmlformats.org/officeDocument/2006/relationships" xmlns:w="http://schemas.openxmlformats.org/wordprocessingml/2006/main">
  <w:font w:name="Arial MT">
    <w:altName w:val="Arial"/>
    <w:charset w:val="01"/>
    <w:family w:val="swiss"/>
    <w:pitch w:val="variable"/>
    <w:sig w:usb0="00000000" w:usb1="00000000" w:usb2="00000000" w:usb3="00000000" w:csb0="0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2BC3" w:rsidRPr="00EF33AB" w:rsidRDefault="009F7B94">
    <w:pPr>
      <w:pStyle w:val="Corpodeltesto"/>
      <w:spacing w:line="14" w:lineRule="auto"/>
    </w:pPr>
    <w:r>
      <w:rPr>
        <w:noProof/>
        <w:lang w:eastAsia="it-IT"/>
      </w:rPr>
      <w:pict>
        <v:shapetype id="_x0000_t202" coordsize="21600,21600" o:spt="202" path="m,l,21600r21600,l21600,xe">
          <v:stroke joinstyle="miter"/>
          <v:path gradientshapeok="t" o:connecttype="rect"/>
        </v:shapetype>
        <v:shape id="Text Box 2" o:spid="_x0000_s4098" type="#_x0000_t202" style="position:absolute;margin-left:55.65pt;margin-top:792.15pt;width:306.85pt;height:13.15pt;z-index:-162795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wq1sAIAALE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" filled="f" stroked="f">
          <v:textbox inset="0,0,0,0">
            <w:txbxContent>
              <w:p w:rsidR="00772BC3" w:rsidRDefault="00977B57">
                <w:pPr>
                  <w:spacing w:before="12"/>
                  <w:ind w:left="20"/>
                  <w:rPr>
                    <w:rFonts w:ascii="Arial"/>
                    <w:b/>
                    <w:i/>
                    <w:sz w:val="20"/>
                  </w:rPr>
                </w:pPr>
                <w:r>
                  <w:rPr>
                    <w:rFonts w:ascii="Arial"/>
                    <w:b/>
                    <w:i/>
                    <w:color w:val="A6A6A6"/>
                    <w:sz w:val="20"/>
                  </w:rPr>
                  <w:t>Schema</w:t>
                </w:r>
                <w:r>
                  <w:rPr>
                    <w:rFonts w:ascii="Arial"/>
                    <w:b/>
                    <w:i/>
                    <w:color w:val="A6A6A6"/>
                    <w:spacing w:val="-5"/>
                    <w:sz w:val="20"/>
                  </w:rPr>
                  <w:t xml:space="preserve"> </w:t>
                </w:r>
                <w:r>
                  <w:rPr>
                    <w:rFonts w:ascii="Arial"/>
                    <w:b/>
                    <w:i/>
                    <w:color w:val="A6A6A6"/>
                    <w:sz w:val="20"/>
                  </w:rPr>
                  <w:t>di</w:t>
                </w:r>
                <w:r>
                  <w:rPr>
                    <w:rFonts w:ascii="Arial"/>
                    <w:b/>
                    <w:i/>
                    <w:color w:val="A6A6A6"/>
                    <w:spacing w:val="-5"/>
                    <w:sz w:val="20"/>
                  </w:rPr>
                  <w:t xml:space="preserve"> </w:t>
                </w:r>
                <w:r w:rsidR="00FA0B54">
                  <w:rPr>
                    <w:rFonts w:ascii="Arial"/>
                    <w:b/>
                    <w:i/>
                    <w:color w:val="A6A6A6"/>
                    <w:spacing w:val="-5"/>
                    <w:sz w:val="20"/>
                  </w:rPr>
                  <w:t>Manifestazione d</w:t>
                </w:r>
                <w:r w:rsidR="00FA0B54">
                  <w:rPr>
                    <w:rFonts w:ascii="Arial"/>
                    <w:b/>
                    <w:i/>
                    <w:color w:val="A6A6A6"/>
                    <w:spacing w:val="-5"/>
                    <w:sz w:val="20"/>
                  </w:rPr>
                  <w:t>’</w:t>
                </w:r>
                <w:r w:rsidR="00FA0B54">
                  <w:rPr>
                    <w:rFonts w:ascii="Arial"/>
                    <w:b/>
                    <w:i/>
                    <w:color w:val="A6A6A6"/>
                    <w:spacing w:val="-5"/>
                    <w:sz w:val="20"/>
                  </w:rPr>
                  <w:t xml:space="preserve">Interesse </w:t>
                </w:r>
                <w:r>
                  <w:rPr>
                    <w:rFonts w:ascii="Arial"/>
                    <w:b/>
                    <w:i/>
                    <w:color w:val="A6A6A6"/>
                    <w:sz w:val="20"/>
                  </w:rPr>
                  <w:t>e</w:t>
                </w:r>
                <w:r>
                  <w:rPr>
                    <w:rFonts w:ascii="Arial"/>
                    <w:b/>
                    <w:i/>
                    <w:color w:val="A6A6A6"/>
                    <w:spacing w:val="-4"/>
                    <w:sz w:val="20"/>
                  </w:rPr>
                  <w:t xml:space="preserve"> </w:t>
                </w:r>
                <w:r>
                  <w:rPr>
                    <w:rFonts w:ascii="Arial"/>
                    <w:b/>
                    <w:i/>
                    <w:color w:val="A6A6A6"/>
                    <w:sz w:val="20"/>
                  </w:rPr>
                  <w:t>Informativa</w:t>
                </w:r>
                <w:r>
                  <w:rPr>
                    <w:rFonts w:ascii="Arial"/>
                    <w:b/>
                    <w:i/>
                    <w:color w:val="A6A6A6"/>
                    <w:spacing w:val="-4"/>
                    <w:sz w:val="20"/>
                  </w:rPr>
                  <w:t xml:space="preserve"> </w:t>
                </w:r>
                <w:r>
                  <w:rPr>
                    <w:rFonts w:ascii="Arial"/>
                    <w:b/>
                    <w:i/>
                    <w:color w:val="A6A6A6"/>
                    <w:sz w:val="20"/>
                  </w:rPr>
                  <w:t>privacy</w:t>
                </w:r>
              </w:p>
            </w:txbxContent>
          </v:textbox>
          <w10:wrap anchorx="page" anchory="page"/>
        </v:shape>
      </w:pict>
    </w:r>
    <w:r>
      <w:rPr>
        <w:noProof/>
        <w:lang w:eastAsia="it-IT"/>
      </w:rPr>
      <w:pict>
        <v:shape id="Text Box 1" o:spid="_x0000_s4097" type="#_x0000_t202" style="position:absolute;margin-left:471.2pt;margin-top:792.15pt;width:33.45pt;height:13.15pt;z-index:-162790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" filled="f" stroked="f">
          <v:textbox inset="0,0,0,0">
            <w:txbxContent>
              <w:p w:rsidR="00772BC3" w:rsidRDefault="00977B57">
                <w:pPr>
                  <w:spacing w:before="12"/>
                  <w:ind w:left="20"/>
                  <w:rPr>
                    <w:rFonts w:ascii="Arial"/>
                    <w:b/>
                    <w:i/>
                    <w:sz w:val="20"/>
                  </w:rPr>
                </w:pPr>
                <w:r>
                  <w:rPr>
                    <w:rFonts w:ascii="Arial"/>
                    <w:b/>
                    <w:i/>
                    <w:color w:val="A6A6A6"/>
                    <w:sz w:val="20"/>
                  </w:rPr>
                  <w:t>Pag.</w:t>
                </w:r>
                <w:r>
                  <w:rPr>
                    <w:rFonts w:ascii="Arial"/>
                    <w:b/>
                    <w:i/>
                    <w:color w:val="A6A6A6"/>
                    <w:spacing w:val="-1"/>
                    <w:sz w:val="20"/>
                  </w:rPr>
                  <w:t xml:space="preserve"> </w:t>
                </w:r>
                <w:r w:rsidR="009F7B94">
                  <w:fldChar w:fldCharType="begin"/>
                </w:r>
                <w:r>
                  <w:rPr>
                    <w:rFonts w:ascii="Arial"/>
                    <w:b/>
                    <w:i/>
                    <w:color w:val="A6A6A6"/>
                    <w:sz w:val="20"/>
                  </w:rPr>
                  <w:instrText xml:space="preserve"> PAGE </w:instrText>
                </w:r>
                <w:r w:rsidR="009F7B94">
                  <w:fldChar w:fldCharType="separate"/>
                </w:r>
                <w:r w:rsidR="002A3A17">
                  <w:rPr>
                    <w:rFonts w:ascii="Arial"/>
                    <w:b/>
                    <w:i/>
                    <w:noProof/>
                    <w:color w:val="A6A6A6"/>
                    <w:sz w:val="20"/>
                  </w:rPr>
                  <w:t>1</w:t>
                </w:r>
                <w:r w:rsidR="009F7B94">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1259" w:rsidRDefault="00401259" w:rsidP="00772BC3">
      <w:r>
        <w:separator/>
      </w:r>
    </w:p>
  </w:footnote>
  <w:footnote w:type="continuationSeparator" w:id="0">
    <w:p w:rsidR="00401259" w:rsidRDefault="00401259" w:rsidP="00772BC3">
      <w:r>
        <w:continuationSeparator/>
      </w:r>
    </w:p>
  </w:footnote>
  <w:footnote w:id="1">
    <w:p w:rsidR="003E299E" w:rsidRDefault="003E299E">
      <w:pPr>
        <w:pStyle w:val="Testonotaapidipagina"/>
      </w:pPr>
      <w:r>
        <w:rPr>
          <w:rStyle w:val="Rimandonotaapidipagina"/>
        </w:rPr>
        <w:footnoteRef/>
      </w:r>
      <w:r>
        <w:t xml:space="preserve"> </w:t>
      </w:r>
      <w:r w:rsidRPr="003E299E">
        <w:rPr>
          <w:sz w:val="16"/>
          <w:szCs w:val="16"/>
          <w:highlight w:val="lightGray"/>
        </w:rPr>
        <w:t>Riferito esclusivamente al Comune capofila/Consorzio di ATS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EEA" w:rsidRDefault="006E5EEA">
    <w:pPr>
      <w:pStyle w:val="Corpodeltesto"/>
      <w:spacing w:line="14" w:lineRule="auto"/>
      <w:rPr>
        <w:sz w:val="20"/>
      </w:rPr>
    </w:pPr>
  </w:p>
  <w:p w:rsidR="006E5EEA" w:rsidRDefault="006E5EEA">
    <w:pPr>
      <w:pStyle w:val="Corpodeltesto"/>
      <w:spacing w:line="14" w:lineRule="auto"/>
      <w:rPr>
        <w:sz w:val="20"/>
      </w:rPr>
    </w:pPr>
  </w:p>
  <w:p w:rsidR="006E5EEA" w:rsidRDefault="006E5EEA">
    <w:pPr>
      <w:pStyle w:val="Corpodeltesto"/>
      <w:spacing w:line="14" w:lineRule="auto"/>
      <w:rPr>
        <w:sz w:val="20"/>
      </w:rPr>
    </w:pPr>
  </w:p>
  <w:p w:rsidR="00155F58" w:rsidRDefault="00155F58" w:rsidP="006E5EEA">
    <w:pPr>
      <w:pStyle w:val="Corpodeltesto"/>
      <w:spacing w:line="14" w:lineRule="auto"/>
      <w:jc w:val="center"/>
      <w:rPr>
        <w:sz w:val="20"/>
      </w:rPr>
    </w:pPr>
  </w:p>
  <w:p w:rsidR="00155F58" w:rsidRDefault="00155F58" w:rsidP="006E5EEA">
    <w:pPr>
      <w:pStyle w:val="Corpodeltesto"/>
      <w:spacing w:line="14" w:lineRule="auto"/>
      <w:jc w:val="center"/>
      <w:rPr>
        <w:sz w:val="20"/>
      </w:rPr>
    </w:pPr>
  </w:p>
  <w:p w:rsidR="00155F58" w:rsidRDefault="00155F58" w:rsidP="006E5EEA">
    <w:pPr>
      <w:pStyle w:val="Corpodeltesto"/>
      <w:spacing w:line="14" w:lineRule="auto"/>
      <w:jc w:val="center"/>
      <w:rPr>
        <w:sz w:val="20"/>
      </w:rPr>
    </w:pPr>
  </w:p>
  <w:p w:rsidR="00155F58" w:rsidRDefault="00155F58" w:rsidP="006E5EEA">
    <w:pPr>
      <w:pStyle w:val="Corpodeltesto"/>
      <w:spacing w:line="14" w:lineRule="auto"/>
      <w:jc w:val="center"/>
      <w:rPr>
        <w:sz w:val="20"/>
      </w:rPr>
    </w:pPr>
  </w:p>
  <w:p w:rsidR="00155F58" w:rsidRDefault="00155F58" w:rsidP="006E5EEA">
    <w:pPr>
      <w:pStyle w:val="Corpodeltesto"/>
      <w:spacing w:line="14" w:lineRule="auto"/>
      <w:jc w:val="center"/>
      <w:rPr>
        <w:sz w:val="20"/>
      </w:rPr>
    </w:pPr>
  </w:p>
  <w:p w:rsidR="00155F58" w:rsidRDefault="00155F58" w:rsidP="006E5EEA">
    <w:pPr>
      <w:pStyle w:val="Corpodeltesto"/>
      <w:spacing w:line="14" w:lineRule="auto"/>
      <w:jc w:val="center"/>
      <w:rPr>
        <w:sz w:val="20"/>
      </w:rPr>
    </w:pPr>
  </w:p>
  <w:p w:rsidR="00155F58" w:rsidRDefault="00155F58" w:rsidP="006E5EEA">
    <w:pPr>
      <w:pStyle w:val="Corpodeltesto"/>
      <w:spacing w:line="14" w:lineRule="auto"/>
      <w:jc w:val="center"/>
      <w:rPr>
        <w:sz w:val="20"/>
      </w:rPr>
    </w:pPr>
  </w:p>
  <w:p w:rsidR="00155F58" w:rsidRDefault="00155F58" w:rsidP="00155F58">
    <w:pPr>
      <w:pStyle w:val="Corpodeltesto"/>
      <w:tabs>
        <w:tab w:val="left" w:pos="2204"/>
        <w:tab w:val="center" w:pos="4935"/>
      </w:tabs>
      <w:spacing w:line="14" w:lineRule="auto"/>
      <w:rPr>
        <w:sz w:val="20"/>
      </w:rPr>
    </w:pPr>
    <w:r>
      <w:rPr>
        <w:sz w:val="20"/>
      </w:rPr>
      <w:tab/>
    </w:r>
  </w:p>
  <w:p w:rsidR="00155F58" w:rsidRDefault="00155F58" w:rsidP="00155F58">
    <w:pPr>
      <w:pStyle w:val="Corpodeltesto"/>
      <w:tabs>
        <w:tab w:val="left" w:pos="2204"/>
        <w:tab w:val="center" w:pos="4935"/>
      </w:tabs>
      <w:spacing w:line="14" w:lineRule="auto"/>
      <w:rPr>
        <w:sz w:val="20"/>
      </w:rPr>
    </w:pPr>
  </w:p>
  <w:p w:rsidR="00155F58" w:rsidRDefault="00155F58" w:rsidP="00155F58">
    <w:pPr>
      <w:pStyle w:val="Corpodeltesto"/>
      <w:tabs>
        <w:tab w:val="left" w:pos="2204"/>
        <w:tab w:val="center" w:pos="4935"/>
      </w:tabs>
      <w:spacing w:line="14" w:lineRule="auto"/>
      <w:rPr>
        <w:sz w:val="20"/>
      </w:rPr>
    </w:pPr>
  </w:p>
  <w:p w:rsidR="00155F58" w:rsidRDefault="00155F58" w:rsidP="00155F58">
    <w:pPr>
      <w:pStyle w:val="Corpodeltesto"/>
      <w:tabs>
        <w:tab w:val="left" w:pos="2204"/>
        <w:tab w:val="center" w:pos="4935"/>
      </w:tabs>
      <w:spacing w:line="14" w:lineRule="auto"/>
      <w:rPr>
        <w:sz w:val="20"/>
      </w:rPr>
    </w:pPr>
  </w:p>
  <w:p w:rsidR="00155F58" w:rsidRDefault="00155F58" w:rsidP="00155F58">
    <w:pPr>
      <w:pStyle w:val="Corpodeltesto"/>
      <w:tabs>
        <w:tab w:val="left" w:pos="2204"/>
        <w:tab w:val="center" w:pos="4935"/>
      </w:tabs>
      <w:spacing w:line="14" w:lineRule="auto"/>
      <w:rPr>
        <w:sz w:val="20"/>
      </w:rPr>
    </w:pPr>
  </w:p>
  <w:p w:rsidR="00155F58" w:rsidRDefault="00155F58" w:rsidP="00155F58">
    <w:pPr>
      <w:pStyle w:val="Corpodeltesto"/>
      <w:tabs>
        <w:tab w:val="left" w:pos="2204"/>
        <w:tab w:val="center" w:pos="4935"/>
      </w:tabs>
      <w:spacing w:line="14" w:lineRule="auto"/>
      <w:rPr>
        <w:sz w:val="20"/>
      </w:rPr>
    </w:pPr>
  </w:p>
  <w:p w:rsidR="00155F58" w:rsidRDefault="00155F58" w:rsidP="00155F58">
    <w:pPr>
      <w:pStyle w:val="Corpodeltesto"/>
      <w:tabs>
        <w:tab w:val="left" w:pos="2204"/>
        <w:tab w:val="center" w:pos="4935"/>
      </w:tabs>
      <w:spacing w:line="14" w:lineRule="auto"/>
      <w:rPr>
        <w:sz w:val="20"/>
      </w:rPr>
    </w:pPr>
  </w:p>
  <w:p w:rsidR="00155F58" w:rsidRDefault="00155F58" w:rsidP="00155F58">
    <w:pPr>
      <w:pStyle w:val="Corpodeltesto"/>
      <w:tabs>
        <w:tab w:val="left" w:pos="2204"/>
        <w:tab w:val="center" w:pos="4935"/>
      </w:tabs>
      <w:spacing w:line="14" w:lineRule="auto"/>
      <w:rPr>
        <w:sz w:val="20"/>
      </w:rPr>
    </w:pPr>
  </w:p>
  <w:p w:rsidR="00155F58" w:rsidRDefault="009F7B94" w:rsidP="00155F58">
    <w:pPr>
      <w:pStyle w:val="Corpodeltesto"/>
      <w:tabs>
        <w:tab w:val="left" w:pos="2204"/>
        <w:tab w:val="center" w:pos="4935"/>
      </w:tabs>
      <w:spacing w:line="14" w:lineRule="auto"/>
      <w:rPr>
        <w:sz w:val="20"/>
      </w:rPr>
    </w:pPr>
    <w:r w:rsidRPr="009F7B94">
      <w:rPr>
        <w:noProof/>
        <w:lang w:eastAsia="it-IT"/>
      </w:rPr>
      <w:pict>
        <v:shapetype id="_x0000_t202" coordsize="21600,21600" o:spt="202" path="m,l,21600r21600,l21600,xe">
          <v:stroke joinstyle="miter"/>
          <v:path gradientshapeok="t" o:connecttype="rect"/>
        </v:shapetype>
        <v:shape id="Text Box 4" o:spid="_x0000_s4099" type="#_x0000_t202" style="position:absolute;margin-left:51.35pt;margin-top:26.9pt;width:470.65pt;height:81.6pt;z-index:-1628057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" filled="f" stroked="f">
          <v:textbox inset="0,0,0,0">
            <w:txbxContent>
              <w:p w:rsidR="00455231" w:rsidRDefault="00455231" w:rsidP="00455231">
                <w:pPr>
                  <w:spacing w:before="14"/>
                  <w:ind w:left="284"/>
                  <w:jc w:val="both"/>
                  <w:rPr>
                    <w:rFonts w:ascii="Arial"/>
                    <w:b/>
                    <w:i/>
                    <w:color w:val="999999"/>
                    <w:spacing w:val="-2"/>
                    <w:sz w:val="18"/>
                  </w:rPr>
                </w:pPr>
                <w:r w:rsidRPr="00455231">
                  <w:rPr>
                    <w:rFonts w:ascii="Arial"/>
                    <w:b/>
                    <w:i/>
                    <w:iCs/>
                    <w:color w:val="999999"/>
                    <w:spacing w:val="-2"/>
                    <w:sz w:val="18"/>
                  </w:rPr>
                  <w:t>Fondo per l</w:t>
                </w:r>
                <w:r w:rsidRPr="00455231">
                  <w:rPr>
                    <w:rFonts w:ascii="Arial"/>
                    <w:b/>
                    <w:i/>
                    <w:iCs/>
                    <w:color w:val="999999"/>
                    <w:spacing w:val="-2"/>
                    <w:sz w:val="18"/>
                  </w:rPr>
                  <w:t>’</w:t>
                </w:r>
                <w:r w:rsidRPr="00455231">
                  <w:rPr>
                    <w:rFonts w:ascii="Arial"/>
                    <w:b/>
                    <w:i/>
                    <w:iCs/>
                    <w:color w:val="999999"/>
                    <w:spacing w:val="-2"/>
                    <w:sz w:val="18"/>
                  </w:rPr>
                  <w:t>innovazione tecnologica e la digitalizzazione</w:t>
                </w:r>
                <w:r w:rsidRPr="00455231">
                  <w:rPr>
                    <w:rFonts w:ascii="Arial"/>
                    <w:b/>
                    <w:i/>
                    <w:color w:val="999999"/>
                    <w:spacing w:val="-2"/>
                    <w:sz w:val="18"/>
                  </w:rPr>
                  <w:t>”</w:t>
                </w:r>
                <w:r w:rsidRPr="00455231">
                  <w:rPr>
                    <w:rFonts w:ascii="Arial"/>
                    <w:b/>
                    <w:i/>
                    <w:color w:val="999999"/>
                    <w:spacing w:val="-2"/>
                    <w:sz w:val="18"/>
                  </w:rPr>
                  <w:t xml:space="preserve"> iscritto nel C.d.R. 12 - </w:t>
                </w:r>
                <w:r w:rsidRPr="00455231">
                  <w:rPr>
                    <w:rFonts w:ascii="Arial"/>
                    <w:b/>
                    <w:i/>
                    <w:color w:val="999999"/>
                    <w:spacing w:val="-2"/>
                    <w:sz w:val="18"/>
                  </w:rPr>
                  <w:t>“</w:t>
                </w:r>
                <w:r w:rsidRPr="00455231">
                  <w:rPr>
                    <w:rFonts w:ascii="Arial"/>
                    <w:b/>
                    <w:i/>
                    <w:iCs/>
                    <w:color w:val="999999"/>
                    <w:spacing w:val="-2"/>
                    <w:sz w:val="18"/>
                  </w:rPr>
                  <w:t>Innovazione tecnologica e trasformazione digitale</w:t>
                </w:r>
                <w:r w:rsidRPr="00455231">
                  <w:rPr>
                    <w:rFonts w:ascii="Arial"/>
                    <w:b/>
                    <w:i/>
                    <w:color w:val="999999"/>
                    <w:spacing w:val="-2"/>
                    <w:sz w:val="18"/>
                  </w:rPr>
                  <w:t>”</w:t>
                </w:r>
                <w:r w:rsidRPr="00455231">
                  <w:rPr>
                    <w:rFonts w:ascii="Arial"/>
                    <w:b/>
                    <w:i/>
                    <w:color w:val="999999"/>
                    <w:spacing w:val="-2"/>
                    <w:sz w:val="18"/>
                  </w:rPr>
                  <w:t>, del Bilancio di previsione della Presidenza del Consiglio dei ministri per l</w:t>
                </w:r>
                <w:r w:rsidRPr="00455231">
                  <w:rPr>
                    <w:rFonts w:ascii="Arial"/>
                    <w:b/>
                    <w:i/>
                    <w:color w:val="999999"/>
                    <w:spacing w:val="-2"/>
                    <w:sz w:val="18"/>
                  </w:rPr>
                  <w:t>’</w:t>
                </w:r>
                <w:r w:rsidRPr="00455231">
                  <w:rPr>
                    <w:rFonts w:ascii="Arial"/>
                    <w:b/>
                    <w:i/>
                    <w:color w:val="999999"/>
                    <w:spacing w:val="-2"/>
                    <w:sz w:val="18"/>
                  </w:rPr>
                  <w:t>anno 2025</w:t>
                </w:r>
              </w:p>
              <w:p w:rsidR="00455231" w:rsidRPr="00455231" w:rsidRDefault="00455231" w:rsidP="00455231">
                <w:pPr>
                  <w:spacing w:before="14"/>
                  <w:ind w:left="284"/>
                  <w:jc w:val="both"/>
                  <w:rPr>
                    <w:rFonts w:ascii="Arial"/>
                    <w:b/>
                    <w:i/>
                    <w:color w:val="999999"/>
                    <w:spacing w:val="-2"/>
                    <w:sz w:val="18"/>
                  </w:rPr>
                </w:pPr>
                <w:r w:rsidRPr="00455231">
                  <w:rPr>
                    <w:rFonts w:ascii="Arial"/>
                    <w:b/>
                    <w:i/>
                    <w:color w:val="999999"/>
                    <w:spacing w:val="-2"/>
                    <w:sz w:val="18"/>
                  </w:rPr>
                  <w:t xml:space="preserve">.  </w:t>
                </w:r>
              </w:p>
              <w:p w:rsidR="00625D8D" w:rsidRDefault="00455231" w:rsidP="00625D8D">
                <w:pPr>
                  <w:spacing w:before="14"/>
                  <w:ind w:left="567"/>
                  <w:rPr>
                    <w:rFonts w:ascii="Arial"/>
                    <w:i/>
                    <w:sz w:val="18"/>
                  </w:rPr>
                </w:pPr>
                <w:r>
                  <w:rPr>
                    <w:rFonts w:ascii="Arial"/>
                    <w:i/>
                    <w:noProof/>
                    <w:color w:val="999999"/>
                    <w:sz w:val="18"/>
                    <w:lang w:eastAsia="it-IT"/>
                  </w:rPr>
                  <w:t xml:space="preserve">                                                                                                                                                 </w:t>
                </w:r>
                <w:r w:rsidR="00625D8D" w:rsidRPr="00625D8D">
                  <w:rPr>
                    <w:rFonts w:ascii="Arial"/>
                    <w:i/>
                    <w:noProof/>
                    <w:sz w:val="18"/>
                    <w:lang w:eastAsia="it-IT"/>
                  </w:rPr>
                  <w:drawing>
                    <wp:inline distT="0" distB="0" distL="0" distR="0">
                      <wp:extent cx="711200" cy="628342"/>
                      <wp:effectExtent l="0" t="0" r="0" b="0"/>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719015" cy="635247"/>
                              </a:xfrm>
                              <a:prstGeom prst="rect">
                                <a:avLst/>
                              </a:prstGeom>
                            </pic:spPr>
                          </pic:pic>
                        </a:graphicData>
                      </a:graphic>
                    </wp:inline>
                  </w:drawing>
                </w:r>
              </w:p>
            </w:txbxContent>
          </v:textbox>
          <w10:wrap anchorx="page" anchory="page"/>
        </v:shape>
      </w:pict>
    </w:r>
  </w:p>
  <w:p w:rsidR="00155F58" w:rsidRDefault="00155F58" w:rsidP="00155F58">
    <w:pPr>
      <w:pStyle w:val="Corpodeltesto"/>
      <w:tabs>
        <w:tab w:val="left" w:pos="2204"/>
        <w:tab w:val="center" w:pos="4935"/>
      </w:tabs>
      <w:spacing w:line="14" w:lineRule="auto"/>
      <w:rPr>
        <w:sz w:val="20"/>
      </w:rPr>
    </w:pPr>
  </w:p>
  <w:p w:rsidR="00155F58" w:rsidRDefault="00155F58" w:rsidP="00155F58">
    <w:pPr>
      <w:pStyle w:val="Corpodeltesto"/>
      <w:tabs>
        <w:tab w:val="left" w:pos="2204"/>
        <w:tab w:val="center" w:pos="4935"/>
      </w:tabs>
      <w:spacing w:line="14" w:lineRule="auto"/>
      <w:rPr>
        <w:sz w:val="20"/>
      </w:rPr>
    </w:pPr>
  </w:p>
  <w:p w:rsidR="00155F58" w:rsidRDefault="00155F58" w:rsidP="00155F58">
    <w:pPr>
      <w:pStyle w:val="Corpodeltesto"/>
      <w:tabs>
        <w:tab w:val="left" w:pos="2204"/>
        <w:tab w:val="center" w:pos="4935"/>
      </w:tabs>
      <w:spacing w:line="14" w:lineRule="auto"/>
      <w:rPr>
        <w:sz w:val="20"/>
      </w:rPr>
    </w:pPr>
  </w:p>
  <w:p w:rsidR="00155F58" w:rsidRDefault="00155F58" w:rsidP="00155F58">
    <w:pPr>
      <w:pStyle w:val="Corpodeltesto"/>
      <w:tabs>
        <w:tab w:val="left" w:pos="2204"/>
        <w:tab w:val="center" w:pos="4935"/>
      </w:tabs>
      <w:spacing w:line="14" w:lineRule="auto"/>
      <w:rPr>
        <w:sz w:val="20"/>
      </w:rPr>
    </w:pPr>
  </w:p>
  <w:p w:rsidR="00155F58" w:rsidRDefault="00155F58" w:rsidP="00155F58">
    <w:pPr>
      <w:pStyle w:val="Corpodeltesto"/>
      <w:tabs>
        <w:tab w:val="left" w:pos="2204"/>
        <w:tab w:val="center" w:pos="4935"/>
      </w:tabs>
      <w:spacing w:line="14" w:lineRule="auto"/>
      <w:rPr>
        <w:sz w:val="20"/>
      </w:rPr>
    </w:pPr>
  </w:p>
  <w:p w:rsidR="00155F58" w:rsidRDefault="00155F58" w:rsidP="00155F58">
    <w:pPr>
      <w:pStyle w:val="Corpodeltesto"/>
      <w:tabs>
        <w:tab w:val="left" w:pos="2204"/>
        <w:tab w:val="center" w:pos="4935"/>
      </w:tabs>
      <w:spacing w:line="14" w:lineRule="auto"/>
      <w:rPr>
        <w:sz w:val="20"/>
      </w:rPr>
    </w:pPr>
  </w:p>
  <w:p w:rsidR="00155F58" w:rsidRDefault="00155F58" w:rsidP="00155F58">
    <w:pPr>
      <w:pStyle w:val="Corpodeltesto"/>
      <w:tabs>
        <w:tab w:val="left" w:pos="2204"/>
        <w:tab w:val="center" w:pos="4935"/>
      </w:tabs>
      <w:spacing w:line="14" w:lineRule="auto"/>
      <w:rPr>
        <w:sz w:val="20"/>
      </w:rPr>
    </w:pPr>
  </w:p>
  <w:p w:rsidR="00155F58" w:rsidRDefault="00155F58" w:rsidP="00155F58">
    <w:pPr>
      <w:pStyle w:val="Corpodeltesto"/>
      <w:tabs>
        <w:tab w:val="left" w:pos="2204"/>
        <w:tab w:val="center" w:pos="4935"/>
      </w:tabs>
      <w:spacing w:line="14" w:lineRule="auto"/>
      <w:rPr>
        <w:sz w:val="20"/>
      </w:rPr>
    </w:pPr>
  </w:p>
  <w:p w:rsidR="00155F58" w:rsidRDefault="00155F58" w:rsidP="00155F58">
    <w:pPr>
      <w:pStyle w:val="Corpodeltesto"/>
      <w:tabs>
        <w:tab w:val="left" w:pos="2204"/>
        <w:tab w:val="center" w:pos="4935"/>
      </w:tabs>
      <w:spacing w:line="14" w:lineRule="auto"/>
      <w:rPr>
        <w:sz w:val="20"/>
      </w:rPr>
    </w:pPr>
  </w:p>
  <w:p w:rsidR="00155F58" w:rsidRDefault="00155F58" w:rsidP="00155F58">
    <w:pPr>
      <w:pStyle w:val="Corpodeltesto"/>
      <w:tabs>
        <w:tab w:val="left" w:pos="2204"/>
        <w:tab w:val="center" w:pos="4935"/>
      </w:tabs>
      <w:spacing w:line="14" w:lineRule="auto"/>
      <w:rPr>
        <w:sz w:val="20"/>
      </w:rPr>
    </w:pPr>
  </w:p>
  <w:p w:rsidR="00155F58" w:rsidRDefault="00155F58" w:rsidP="00155F58">
    <w:pPr>
      <w:pStyle w:val="Corpodeltesto"/>
      <w:tabs>
        <w:tab w:val="left" w:pos="2204"/>
        <w:tab w:val="center" w:pos="4935"/>
      </w:tabs>
      <w:spacing w:line="14" w:lineRule="auto"/>
      <w:rPr>
        <w:sz w:val="20"/>
      </w:rPr>
    </w:pPr>
  </w:p>
  <w:p w:rsidR="00155F58" w:rsidRDefault="00155F58" w:rsidP="00155F58">
    <w:pPr>
      <w:pStyle w:val="Corpodeltesto"/>
      <w:tabs>
        <w:tab w:val="left" w:pos="2204"/>
        <w:tab w:val="center" w:pos="4935"/>
      </w:tabs>
      <w:spacing w:line="14" w:lineRule="auto"/>
      <w:rPr>
        <w:sz w:val="20"/>
      </w:rPr>
    </w:pPr>
  </w:p>
  <w:p w:rsidR="00155F58" w:rsidRDefault="00155F58" w:rsidP="00155F58">
    <w:pPr>
      <w:pStyle w:val="Corpodeltesto"/>
      <w:tabs>
        <w:tab w:val="left" w:pos="2204"/>
        <w:tab w:val="center" w:pos="4935"/>
      </w:tabs>
      <w:spacing w:line="14" w:lineRule="auto"/>
      <w:rPr>
        <w:sz w:val="20"/>
      </w:rPr>
    </w:pPr>
  </w:p>
  <w:p w:rsidR="00155F58" w:rsidRDefault="00155F58" w:rsidP="00155F58">
    <w:pPr>
      <w:pStyle w:val="Corpodeltesto"/>
      <w:tabs>
        <w:tab w:val="left" w:pos="2204"/>
        <w:tab w:val="center" w:pos="4935"/>
      </w:tabs>
      <w:spacing w:line="14" w:lineRule="auto"/>
      <w:rPr>
        <w:sz w:val="20"/>
      </w:rPr>
    </w:pPr>
  </w:p>
  <w:p w:rsidR="00155F58" w:rsidRDefault="00155F58" w:rsidP="00155F58">
    <w:pPr>
      <w:pStyle w:val="Corpodeltesto"/>
      <w:tabs>
        <w:tab w:val="left" w:pos="2204"/>
        <w:tab w:val="center" w:pos="4935"/>
      </w:tabs>
      <w:spacing w:line="14" w:lineRule="auto"/>
      <w:rPr>
        <w:sz w:val="20"/>
      </w:rPr>
    </w:pPr>
  </w:p>
  <w:p w:rsidR="00155F58" w:rsidRDefault="00155F58" w:rsidP="00155F58">
    <w:pPr>
      <w:pStyle w:val="Corpodeltesto"/>
      <w:tabs>
        <w:tab w:val="left" w:pos="2204"/>
        <w:tab w:val="center" w:pos="4935"/>
      </w:tabs>
      <w:spacing w:line="14" w:lineRule="auto"/>
      <w:rPr>
        <w:sz w:val="20"/>
      </w:rPr>
    </w:pPr>
  </w:p>
  <w:p w:rsidR="00155F58" w:rsidRDefault="00155F58" w:rsidP="00155F58">
    <w:pPr>
      <w:pStyle w:val="Corpodeltesto"/>
      <w:tabs>
        <w:tab w:val="left" w:pos="2204"/>
        <w:tab w:val="center" w:pos="4935"/>
      </w:tabs>
      <w:spacing w:line="14" w:lineRule="auto"/>
      <w:rPr>
        <w:sz w:val="20"/>
      </w:rPr>
    </w:pPr>
  </w:p>
  <w:p w:rsidR="00155F58" w:rsidRDefault="00155F58" w:rsidP="00155F58">
    <w:pPr>
      <w:pStyle w:val="Corpodeltesto"/>
      <w:tabs>
        <w:tab w:val="left" w:pos="2204"/>
        <w:tab w:val="center" w:pos="4935"/>
      </w:tabs>
      <w:spacing w:line="14" w:lineRule="auto"/>
      <w:rPr>
        <w:sz w:val="20"/>
      </w:rPr>
    </w:pPr>
  </w:p>
  <w:p w:rsidR="00155F58" w:rsidRDefault="00155F58" w:rsidP="00155F58">
    <w:pPr>
      <w:pStyle w:val="Corpodeltesto"/>
      <w:tabs>
        <w:tab w:val="left" w:pos="2204"/>
        <w:tab w:val="center" w:pos="4935"/>
      </w:tabs>
      <w:spacing w:line="14" w:lineRule="auto"/>
      <w:rPr>
        <w:sz w:val="20"/>
      </w:rPr>
    </w:pPr>
  </w:p>
  <w:p w:rsidR="00155F58" w:rsidRDefault="00155F58" w:rsidP="00155F58">
    <w:pPr>
      <w:pStyle w:val="Corpodeltesto"/>
      <w:tabs>
        <w:tab w:val="left" w:pos="2204"/>
        <w:tab w:val="center" w:pos="4935"/>
      </w:tabs>
      <w:spacing w:line="14" w:lineRule="auto"/>
      <w:rPr>
        <w:sz w:val="20"/>
      </w:rPr>
    </w:pPr>
  </w:p>
  <w:p w:rsidR="00155F58" w:rsidRDefault="00155F58" w:rsidP="00155F58">
    <w:pPr>
      <w:pStyle w:val="Corpodeltesto"/>
      <w:tabs>
        <w:tab w:val="left" w:pos="2204"/>
        <w:tab w:val="center" w:pos="4935"/>
      </w:tabs>
      <w:spacing w:line="14" w:lineRule="auto"/>
      <w:rPr>
        <w:sz w:val="20"/>
      </w:rPr>
    </w:pPr>
  </w:p>
  <w:p w:rsidR="00155F58" w:rsidRDefault="00155F58" w:rsidP="00155F58">
    <w:pPr>
      <w:pStyle w:val="Corpodeltesto"/>
      <w:tabs>
        <w:tab w:val="left" w:pos="2204"/>
        <w:tab w:val="center" w:pos="4935"/>
      </w:tabs>
      <w:spacing w:line="14" w:lineRule="auto"/>
      <w:rPr>
        <w:sz w:val="20"/>
      </w:rPr>
    </w:pPr>
  </w:p>
  <w:p w:rsidR="00155F58" w:rsidRDefault="00155F58" w:rsidP="00155F58">
    <w:pPr>
      <w:pStyle w:val="Corpodeltesto"/>
      <w:tabs>
        <w:tab w:val="left" w:pos="2204"/>
        <w:tab w:val="center" w:pos="4935"/>
      </w:tabs>
      <w:spacing w:line="14" w:lineRule="auto"/>
      <w:rPr>
        <w:sz w:val="20"/>
      </w:rPr>
    </w:pPr>
  </w:p>
  <w:p w:rsidR="00155F58" w:rsidRDefault="00155F58" w:rsidP="00155F58">
    <w:pPr>
      <w:pStyle w:val="Corpodeltesto"/>
      <w:tabs>
        <w:tab w:val="left" w:pos="2204"/>
        <w:tab w:val="center" w:pos="4935"/>
      </w:tabs>
      <w:spacing w:line="14" w:lineRule="auto"/>
      <w:rPr>
        <w:sz w:val="20"/>
      </w:rPr>
    </w:pPr>
  </w:p>
  <w:p w:rsidR="00155F58" w:rsidRDefault="00155F58" w:rsidP="00155F58">
    <w:pPr>
      <w:pStyle w:val="Corpodeltesto"/>
      <w:tabs>
        <w:tab w:val="left" w:pos="2204"/>
        <w:tab w:val="center" w:pos="4935"/>
      </w:tabs>
      <w:spacing w:line="14" w:lineRule="auto"/>
      <w:rPr>
        <w:sz w:val="20"/>
      </w:rPr>
    </w:pPr>
  </w:p>
  <w:p w:rsidR="00155F58" w:rsidRDefault="00155F58" w:rsidP="00155F58">
    <w:pPr>
      <w:pStyle w:val="Corpodeltesto"/>
      <w:tabs>
        <w:tab w:val="left" w:pos="2204"/>
        <w:tab w:val="center" w:pos="4935"/>
      </w:tabs>
      <w:spacing w:line="14" w:lineRule="auto"/>
      <w:rPr>
        <w:sz w:val="20"/>
      </w:rPr>
    </w:pPr>
  </w:p>
  <w:p w:rsidR="00155F58" w:rsidRDefault="00155F58" w:rsidP="00155F58">
    <w:pPr>
      <w:pStyle w:val="Corpodeltesto"/>
      <w:tabs>
        <w:tab w:val="left" w:pos="2204"/>
        <w:tab w:val="center" w:pos="4935"/>
      </w:tabs>
      <w:spacing w:line="14" w:lineRule="auto"/>
      <w:rPr>
        <w:sz w:val="20"/>
      </w:rPr>
    </w:pPr>
  </w:p>
  <w:p w:rsidR="00155F58" w:rsidRDefault="00155F58" w:rsidP="00155F58">
    <w:pPr>
      <w:pStyle w:val="Corpodeltesto"/>
      <w:tabs>
        <w:tab w:val="left" w:pos="2204"/>
        <w:tab w:val="center" w:pos="4935"/>
      </w:tabs>
      <w:spacing w:line="14" w:lineRule="auto"/>
      <w:rPr>
        <w:sz w:val="20"/>
      </w:rPr>
    </w:pPr>
  </w:p>
  <w:p w:rsidR="00155F58" w:rsidRDefault="00155F58" w:rsidP="00155F58">
    <w:pPr>
      <w:pStyle w:val="Corpodeltesto"/>
      <w:tabs>
        <w:tab w:val="left" w:pos="2204"/>
        <w:tab w:val="center" w:pos="4935"/>
      </w:tabs>
      <w:spacing w:line="14" w:lineRule="auto"/>
      <w:rPr>
        <w:sz w:val="20"/>
      </w:rPr>
    </w:pPr>
  </w:p>
  <w:p w:rsidR="00155F58" w:rsidRDefault="00155F58" w:rsidP="00155F58">
    <w:pPr>
      <w:pStyle w:val="Corpodeltesto"/>
      <w:tabs>
        <w:tab w:val="left" w:pos="2204"/>
        <w:tab w:val="center" w:pos="4935"/>
      </w:tabs>
      <w:spacing w:line="14" w:lineRule="auto"/>
      <w:rPr>
        <w:sz w:val="20"/>
      </w:rPr>
    </w:pPr>
  </w:p>
  <w:p w:rsidR="00155F58" w:rsidRDefault="00155F58" w:rsidP="00155F58">
    <w:pPr>
      <w:pStyle w:val="Corpodeltesto"/>
      <w:tabs>
        <w:tab w:val="left" w:pos="2204"/>
        <w:tab w:val="center" w:pos="4935"/>
      </w:tabs>
      <w:spacing w:line="14" w:lineRule="auto"/>
      <w:rPr>
        <w:sz w:val="20"/>
      </w:rPr>
    </w:pPr>
  </w:p>
  <w:p w:rsidR="00155F58" w:rsidRDefault="00155F58" w:rsidP="00155F58">
    <w:pPr>
      <w:pStyle w:val="Corpodeltesto"/>
      <w:tabs>
        <w:tab w:val="left" w:pos="2204"/>
        <w:tab w:val="center" w:pos="4935"/>
      </w:tabs>
      <w:spacing w:line="14" w:lineRule="auto"/>
      <w:rPr>
        <w:sz w:val="20"/>
      </w:rPr>
    </w:pPr>
  </w:p>
  <w:p w:rsidR="00155F58" w:rsidRDefault="00155F58" w:rsidP="00155F58">
    <w:pPr>
      <w:pStyle w:val="Corpodeltesto"/>
      <w:tabs>
        <w:tab w:val="left" w:pos="2204"/>
        <w:tab w:val="center" w:pos="4935"/>
      </w:tabs>
      <w:spacing w:line="14" w:lineRule="auto"/>
      <w:rPr>
        <w:sz w:val="20"/>
      </w:rPr>
    </w:pPr>
  </w:p>
  <w:p w:rsidR="003B0408" w:rsidRDefault="00455231" w:rsidP="00455231">
    <w:pPr>
      <w:pStyle w:val="Corpodeltesto"/>
      <w:tabs>
        <w:tab w:val="left" w:pos="2204"/>
        <w:tab w:val="center" w:pos="4935"/>
      </w:tabs>
      <w:spacing w:line="14" w:lineRule="auto"/>
      <w:rPr>
        <w:sz w:val="20"/>
      </w:rPr>
    </w:pPr>
    <w:r>
      <w:rPr>
        <w:noProof/>
        <w:lang w:eastAsia="it-IT"/>
      </w:rPr>
      <w:drawing>
        <wp:inline distT="0" distB="0" distL="0" distR="0">
          <wp:extent cx="1708150" cy="1004391"/>
          <wp:effectExtent l="0" t="0" r="0" b="0"/>
          <wp:docPr id="16" name="Immagine 16" descr="Il Giornale dei Com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l Giornale dei Comuni"/>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10181" cy="1005585"/>
                  </a:xfrm>
                  <a:prstGeom prst="rect">
                    <a:avLst/>
                  </a:prstGeom>
                  <a:noFill/>
                  <a:ln>
                    <a:noFill/>
                  </a:ln>
                </pic:spPr>
              </pic:pic>
            </a:graphicData>
          </a:graphic>
        </wp:inline>
      </w:drawing>
    </w:r>
  </w:p>
  <w:p w:rsidR="003B0408" w:rsidRDefault="003B0408" w:rsidP="00605563">
    <w:pPr>
      <w:pStyle w:val="Corpodeltesto"/>
      <w:tabs>
        <w:tab w:val="left" w:pos="2204"/>
        <w:tab w:val="left" w:pos="2955"/>
        <w:tab w:val="center" w:pos="4935"/>
      </w:tabs>
      <w:spacing w:line="14" w:lineRule="auto"/>
      <w:rPr>
        <w:sz w:val="20"/>
      </w:rPr>
    </w:pPr>
  </w:p>
  <w:p w:rsidR="003B0408" w:rsidRDefault="003B0408" w:rsidP="00605563">
    <w:pPr>
      <w:pStyle w:val="Corpodeltesto"/>
      <w:tabs>
        <w:tab w:val="left" w:pos="2204"/>
        <w:tab w:val="left" w:pos="2955"/>
        <w:tab w:val="center" w:pos="4935"/>
      </w:tabs>
      <w:spacing w:line="14" w:lineRule="auto"/>
      <w:rPr>
        <w:sz w:val="20"/>
      </w:rPr>
    </w:pPr>
  </w:p>
  <w:p w:rsidR="000F3B0C" w:rsidRDefault="000F3B0C" w:rsidP="00605563">
    <w:pPr>
      <w:pStyle w:val="Corpodeltesto"/>
      <w:tabs>
        <w:tab w:val="left" w:pos="2204"/>
        <w:tab w:val="left" w:pos="2955"/>
        <w:tab w:val="center" w:pos="4935"/>
      </w:tabs>
      <w:spacing w:line="14" w:lineRule="auto"/>
      <w:rPr>
        <w:sz w:val="20"/>
      </w:rPr>
    </w:pPr>
  </w:p>
  <w:p w:rsidR="000F3B0C" w:rsidRDefault="000F3B0C" w:rsidP="00605563">
    <w:pPr>
      <w:pStyle w:val="Corpodeltesto"/>
      <w:tabs>
        <w:tab w:val="left" w:pos="2204"/>
        <w:tab w:val="left" w:pos="2955"/>
        <w:tab w:val="center" w:pos="4935"/>
      </w:tabs>
      <w:spacing w:line="14" w:lineRule="auto"/>
      <w:rPr>
        <w:sz w:val="20"/>
      </w:rPr>
    </w:pPr>
  </w:p>
  <w:p w:rsidR="000F3B0C" w:rsidRDefault="000F3B0C" w:rsidP="00605563">
    <w:pPr>
      <w:pStyle w:val="Corpodeltesto"/>
      <w:tabs>
        <w:tab w:val="left" w:pos="2204"/>
        <w:tab w:val="left" w:pos="2955"/>
        <w:tab w:val="center" w:pos="4935"/>
      </w:tabs>
      <w:spacing w:line="14" w:lineRule="auto"/>
      <w:rPr>
        <w:sz w:val="20"/>
      </w:rPr>
    </w:pPr>
  </w:p>
  <w:p w:rsidR="000F3B0C" w:rsidRDefault="000F3B0C" w:rsidP="00605563">
    <w:pPr>
      <w:pStyle w:val="Corpodeltesto"/>
      <w:tabs>
        <w:tab w:val="left" w:pos="2204"/>
        <w:tab w:val="left" w:pos="2955"/>
        <w:tab w:val="center" w:pos="4935"/>
      </w:tabs>
      <w:spacing w:line="14" w:lineRule="auto"/>
      <w:rPr>
        <w:sz w:val="20"/>
      </w:rPr>
    </w:pPr>
  </w:p>
  <w:p w:rsidR="000F3B0C" w:rsidRDefault="000F3B0C" w:rsidP="00605563">
    <w:pPr>
      <w:pStyle w:val="Corpodeltesto"/>
      <w:tabs>
        <w:tab w:val="left" w:pos="2204"/>
        <w:tab w:val="left" w:pos="2955"/>
        <w:tab w:val="center" w:pos="4935"/>
      </w:tabs>
      <w:spacing w:line="14" w:lineRule="auto"/>
      <w:rPr>
        <w:sz w:val="20"/>
      </w:rPr>
    </w:pPr>
  </w:p>
  <w:p w:rsidR="000F3B0C" w:rsidRDefault="000F3B0C" w:rsidP="00605563">
    <w:pPr>
      <w:pStyle w:val="Corpodeltesto"/>
      <w:tabs>
        <w:tab w:val="left" w:pos="2204"/>
        <w:tab w:val="left" w:pos="2955"/>
        <w:tab w:val="center" w:pos="4935"/>
      </w:tabs>
      <w:spacing w:line="14" w:lineRule="auto"/>
      <w:rPr>
        <w:sz w:val="20"/>
      </w:rPr>
    </w:pPr>
  </w:p>
  <w:p w:rsidR="000F3B0C" w:rsidRDefault="000F3B0C" w:rsidP="00605563">
    <w:pPr>
      <w:pStyle w:val="Corpodeltesto"/>
      <w:tabs>
        <w:tab w:val="left" w:pos="2204"/>
        <w:tab w:val="left" w:pos="2955"/>
        <w:tab w:val="center" w:pos="4935"/>
      </w:tabs>
      <w:spacing w:line="14" w:lineRule="auto"/>
      <w:rPr>
        <w:sz w:val="20"/>
      </w:rPr>
    </w:pPr>
  </w:p>
  <w:p w:rsidR="000F3B0C" w:rsidRDefault="000F3B0C" w:rsidP="00605563">
    <w:pPr>
      <w:pStyle w:val="Corpodeltesto"/>
      <w:tabs>
        <w:tab w:val="left" w:pos="2204"/>
        <w:tab w:val="left" w:pos="2955"/>
        <w:tab w:val="center" w:pos="4935"/>
      </w:tabs>
      <w:spacing w:line="14" w:lineRule="auto"/>
      <w:rPr>
        <w:sz w:val="20"/>
      </w:rPr>
    </w:pPr>
  </w:p>
  <w:p w:rsidR="000F3B0C" w:rsidRDefault="000F3B0C" w:rsidP="00605563">
    <w:pPr>
      <w:pStyle w:val="Corpodeltesto"/>
      <w:tabs>
        <w:tab w:val="left" w:pos="2204"/>
        <w:tab w:val="left" w:pos="2955"/>
        <w:tab w:val="center" w:pos="4935"/>
      </w:tabs>
      <w:spacing w:line="14" w:lineRule="auto"/>
      <w:rPr>
        <w:sz w:val="20"/>
      </w:rPr>
    </w:pPr>
  </w:p>
  <w:p w:rsidR="000F3B0C" w:rsidRDefault="000F3B0C" w:rsidP="00605563">
    <w:pPr>
      <w:pStyle w:val="Corpodeltesto"/>
      <w:tabs>
        <w:tab w:val="left" w:pos="2204"/>
        <w:tab w:val="left" w:pos="2955"/>
        <w:tab w:val="center" w:pos="4935"/>
      </w:tabs>
      <w:spacing w:line="14" w:lineRule="auto"/>
      <w:rPr>
        <w:sz w:val="20"/>
      </w:rPr>
    </w:pPr>
  </w:p>
  <w:p w:rsidR="000F3B0C" w:rsidRDefault="000F3B0C" w:rsidP="00605563">
    <w:pPr>
      <w:pStyle w:val="Corpodeltesto"/>
      <w:tabs>
        <w:tab w:val="left" w:pos="2204"/>
        <w:tab w:val="left" w:pos="2955"/>
        <w:tab w:val="center" w:pos="4935"/>
      </w:tabs>
      <w:spacing w:line="14" w:lineRule="auto"/>
      <w:rPr>
        <w:sz w:val="20"/>
      </w:rPr>
    </w:pPr>
  </w:p>
  <w:p w:rsidR="000F3B0C" w:rsidRDefault="000F3B0C" w:rsidP="00605563">
    <w:pPr>
      <w:pStyle w:val="Corpodeltesto"/>
      <w:tabs>
        <w:tab w:val="left" w:pos="2204"/>
        <w:tab w:val="left" w:pos="2955"/>
        <w:tab w:val="center" w:pos="4935"/>
      </w:tabs>
      <w:spacing w:line="14" w:lineRule="auto"/>
      <w:rPr>
        <w:sz w:val="20"/>
      </w:rPr>
    </w:pPr>
  </w:p>
  <w:p w:rsidR="000F3B0C" w:rsidRDefault="000F3B0C" w:rsidP="00605563">
    <w:pPr>
      <w:pStyle w:val="Corpodeltesto"/>
      <w:tabs>
        <w:tab w:val="left" w:pos="2204"/>
        <w:tab w:val="left" w:pos="2955"/>
        <w:tab w:val="center" w:pos="4935"/>
      </w:tabs>
      <w:spacing w:line="14" w:lineRule="auto"/>
      <w:rPr>
        <w:sz w:val="20"/>
      </w:rPr>
    </w:pPr>
  </w:p>
  <w:p w:rsidR="000F3B0C" w:rsidRDefault="000F3B0C" w:rsidP="00605563">
    <w:pPr>
      <w:pStyle w:val="Corpodeltesto"/>
      <w:tabs>
        <w:tab w:val="left" w:pos="2204"/>
        <w:tab w:val="left" w:pos="2955"/>
        <w:tab w:val="center" w:pos="4935"/>
      </w:tabs>
      <w:spacing w:line="14" w:lineRule="auto"/>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25597"/>
    <w:multiLevelType w:val="hybridMultilevel"/>
    <w:tmpl w:val="B6045726"/>
    <w:lvl w:ilvl="0" w:tplc="C52CE112">
      <w:numFmt w:val="bullet"/>
      <w:lvlText w:val="●"/>
      <w:lvlJc w:val="left"/>
      <w:pPr>
        <w:ind w:left="1149" w:hanging="360"/>
      </w:pPr>
      <w:rPr>
        <w:rFonts w:ascii="Arial MT" w:eastAsia="Arial MT" w:hAnsi="Arial MT" w:cs="Arial MT" w:hint="default"/>
        <w:w w:val="60"/>
        <w:sz w:val="22"/>
        <w:szCs w:val="22"/>
        <w:lang w:val="it-IT" w:eastAsia="en-US" w:bidi="ar-SA"/>
      </w:rPr>
    </w:lvl>
    <w:lvl w:ilvl="1" w:tplc="F5EAC0B2">
      <w:numFmt w:val="bullet"/>
      <w:lvlText w:val="•"/>
      <w:lvlJc w:val="left"/>
      <w:pPr>
        <w:ind w:left="2012" w:hanging="360"/>
      </w:pPr>
      <w:rPr>
        <w:rFonts w:hint="default"/>
        <w:lang w:val="it-IT" w:eastAsia="en-US" w:bidi="ar-SA"/>
      </w:rPr>
    </w:lvl>
    <w:lvl w:ilvl="2" w:tplc="06646ABC">
      <w:numFmt w:val="bullet"/>
      <w:lvlText w:val="•"/>
      <w:lvlJc w:val="left"/>
      <w:pPr>
        <w:ind w:left="2885" w:hanging="360"/>
      </w:pPr>
      <w:rPr>
        <w:rFonts w:hint="default"/>
        <w:lang w:val="it-IT" w:eastAsia="en-US" w:bidi="ar-SA"/>
      </w:rPr>
    </w:lvl>
    <w:lvl w:ilvl="3" w:tplc="09E4E3CE">
      <w:numFmt w:val="bullet"/>
      <w:lvlText w:val="•"/>
      <w:lvlJc w:val="left"/>
      <w:pPr>
        <w:ind w:left="3757" w:hanging="360"/>
      </w:pPr>
      <w:rPr>
        <w:rFonts w:hint="default"/>
        <w:lang w:val="it-IT" w:eastAsia="en-US" w:bidi="ar-SA"/>
      </w:rPr>
    </w:lvl>
    <w:lvl w:ilvl="4" w:tplc="D95C2056">
      <w:numFmt w:val="bullet"/>
      <w:lvlText w:val="•"/>
      <w:lvlJc w:val="left"/>
      <w:pPr>
        <w:ind w:left="4630" w:hanging="360"/>
      </w:pPr>
      <w:rPr>
        <w:rFonts w:hint="default"/>
        <w:lang w:val="it-IT" w:eastAsia="en-US" w:bidi="ar-SA"/>
      </w:rPr>
    </w:lvl>
    <w:lvl w:ilvl="5" w:tplc="FFDE8E5E">
      <w:numFmt w:val="bullet"/>
      <w:lvlText w:val="•"/>
      <w:lvlJc w:val="left"/>
      <w:pPr>
        <w:ind w:left="5503" w:hanging="360"/>
      </w:pPr>
      <w:rPr>
        <w:rFonts w:hint="default"/>
        <w:lang w:val="it-IT" w:eastAsia="en-US" w:bidi="ar-SA"/>
      </w:rPr>
    </w:lvl>
    <w:lvl w:ilvl="6" w:tplc="56D6A402">
      <w:numFmt w:val="bullet"/>
      <w:lvlText w:val="•"/>
      <w:lvlJc w:val="left"/>
      <w:pPr>
        <w:ind w:left="6375" w:hanging="360"/>
      </w:pPr>
      <w:rPr>
        <w:rFonts w:hint="default"/>
        <w:lang w:val="it-IT" w:eastAsia="en-US" w:bidi="ar-SA"/>
      </w:rPr>
    </w:lvl>
    <w:lvl w:ilvl="7" w:tplc="82B27C26">
      <w:numFmt w:val="bullet"/>
      <w:lvlText w:val="•"/>
      <w:lvlJc w:val="left"/>
      <w:pPr>
        <w:ind w:left="7248" w:hanging="360"/>
      </w:pPr>
      <w:rPr>
        <w:rFonts w:hint="default"/>
        <w:lang w:val="it-IT" w:eastAsia="en-US" w:bidi="ar-SA"/>
      </w:rPr>
    </w:lvl>
    <w:lvl w:ilvl="8" w:tplc="38F09916">
      <w:numFmt w:val="bullet"/>
      <w:lvlText w:val="•"/>
      <w:lvlJc w:val="left"/>
      <w:pPr>
        <w:ind w:left="8121" w:hanging="360"/>
      </w:pPr>
      <w:rPr>
        <w:rFonts w:hint="default"/>
        <w:lang w:val="it-IT" w:eastAsia="en-US" w:bidi="ar-SA"/>
      </w:rPr>
    </w:lvl>
  </w:abstractNum>
  <w:abstractNum w:abstractNumId="1">
    <w:nsid w:val="0E980560"/>
    <w:multiLevelType w:val="hybridMultilevel"/>
    <w:tmpl w:val="CFD23992"/>
    <w:lvl w:ilvl="0" w:tplc="FF02885C">
      <w:start w:val="1"/>
      <w:numFmt w:val="lowerLetter"/>
      <w:lvlText w:val="%1)"/>
      <w:lvlJc w:val="left"/>
      <w:pPr>
        <w:ind w:left="1149" w:hanging="360"/>
      </w:pPr>
      <w:rPr>
        <w:rFonts w:ascii="Arial MT" w:eastAsia="Arial MT" w:hAnsi="Arial MT" w:cs="Arial MT" w:hint="default"/>
        <w:spacing w:val="-1"/>
        <w:w w:val="100"/>
        <w:sz w:val="22"/>
        <w:szCs w:val="22"/>
        <w:lang w:val="it-IT" w:eastAsia="en-US" w:bidi="ar-SA"/>
      </w:rPr>
    </w:lvl>
    <w:lvl w:ilvl="1" w:tplc="9C84FA0C">
      <w:numFmt w:val="bullet"/>
      <w:lvlText w:val="•"/>
      <w:lvlJc w:val="left"/>
      <w:pPr>
        <w:ind w:left="2012" w:hanging="360"/>
      </w:pPr>
      <w:rPr>
        <w:rFonts w:hint="default"/>
        <w:lang w:val="it-IT" w:eastAsia="en-US" w:bidi="ar-SA"/>
      </w:rPr>
    </w:lvl>
    <w:lvl w:ilvl="2" w:tplc="3EE06A78">
      <w:numFmt w:val="bullet"/>
      <w:lvlText w:val="•"/>
      <w:lvlJc w:val="left"/>
      <w:pPr>
        <w:ind w:left="2885" w:hanging="360"/>
      </w:pPr>
      <w:rPr>
        <w:rFonts w:hint="default"/>
        <w:lang w:val="it-IT" w:eastAsia="en-US" w:bidi="ar-SA"/>
      </w:rPr>
    </w:lvl>
    <w:lvl w:ilvl="3" w:tplc="FAF05306">
      <w:numFmt w:val="bullet"/>
      <w:lvlText w:val="•"/>
      <w:lvlJc w:val="left"/>
      <w:pPr>
        <w:ind w:left="3757" w:hanging="360"/>
      </w:pPr>
      <w:rPr>
        <w:rFonts w:hint="default"/>
        <w:lang w:val="it-IT" w:eastAsia="en-US" w:bidi="ar-SA"/>
      </w:rPr>
    </w:lvl>
    <w:lvl w:ilvl="4" w:tplc="A364C80A">
      <w:numFmt w:val="bullet"/>
      <w:lvlText w:val="•"/>
      <w:lvlJc w:val="left"/>
      <w:pPr>
        <w:ind w:left="4630" w:hanging="360"/>
      </w:pPr>
      <w:rPr>
        <w:rFonts w:hint="default"/>
        <w:lang w:val="it-IT" w:eastAsia="en-US" w:bidi="ar-SA"/>
      </w:rPr>
    </w:lvl>
    <w:lvl w:ilvl="5" w:tplc="9A58D098">
      <w:numFmt w:val="bullet"/>
      <w:lvlText w:val="•"/>
      <w:lvlJc w:val="left"/>
      <w:pPr>
        <w:ind w:left="5503" w:hanging="360"/>
      </w:pPr>
      <w:rPr>
        <w:rFonts w:hint="default"/>
        <w:lang w:val="it-IT" w:eastAsia="en-US" w:bidi="ar-SA"/>
      </w:rPr>
    </w:lvl>
    <w:lvl w:ilvl="6" w:tplc="D0D28E24">
      <w:numFmt w:val="bullet"/>
      <w:lvlText w:val="•"/>
      <w:lvlJc w:val="left"/>
      <w:pPr>
        <w:ind w:left="6375" w:hanging="360"/>
      </w:pPr>
      <w:rPr>
        <w:rFonts w:hint="default"/>
        <w:lang w:val="it-IT" w:eastAsia="en-US" w:bidi="ar-SA"/>
      </w:rPr>
    </w:lvl>
    <w:lvl w:ilvl="7" w:tplc="8EB66C40">
      <w:numFmt w:val="bullet"/>
      <w:lvlText w:val="•"/>
      <w:lvlJc w:val="left"/>
      <w:pPr>
        <w:ind w:left="7248" w:hanging="360"/>
      </w:pPr>
      <w:rPr>
        <w:rFonts w:hint="default"/>
        <w:lang w:val="it-IT" w:eastAsia="en-US" w:bidi="ar-SA"/>
      </w:rPr>
    </w:lvl>
    <w:lvl w:ilvl="8" w:tplc="40B6D8CA">
      <w:numFmt w:val="bullet"/>
      <w:lvlText w:val="•"/>
      <w:lvlJc w:val="left"/>
      <w:pPr>
        <w:ind w:left="8121" w:hanging="360"/>
      </w:pPr>
      <w:rPr>
        <w:rFonts w:hint="default"/>
        <w:lang w:val="it-IT" w:eastAsia="en-US" w:bidi="ar-SA"/>
      </w:rPr>
    </w:lvl>
  </w:abstractNum>
  <w:abstractNum w:abstractNumId="2">
    <w:nsid w:val="0F764827"/>
    <w:multiLevelType w:val="hybridMultilevel"/>
    <w:tmpl w:val="9AA2C6E4"/>
    <w:lvl w:ilvl="0" w:tplc="A4D2AC0E">
      <w:start w:val="1"/>
      <w:numFmt w:val="decimal"/>
      <w:lvlText w:val="%1."/>
      <w:lvlJc w:val="left"/>
      <w:pPr>
        <w:ind w:left="674" w:hanging="245"/>
      </w:pPr>
      <w:rPr>
        <w:rFonts w:ascii="Arial" w:eastAsia="Arial" w:hAnsi="Arial" w:cs="Arial" w:hint="default"/>
        <w:b/>
        <w:bCs/>
        <w:spacing w:val="-1"/>
        <w:w w:val="100"/>
        <w:sz w:val="22"/>
        <w:szCs w:val="22"/>
        <w:lang w:val="it-IT" w:eastAsia="en-US" w:bidi="ar-SA"/>
      </w:rPr>
    </w:lvl>
    <w:lvl w:ilvl="1" w:tplc="06229EFC">
      <w:numFmt w:val="bullet"/>
      <w:lvlText w:val="•"/>
      <w:lvlJc w:val="left"/>
      <w:pPr>
        <w:ind w:left="1598" w:hanging="245"/>
      </w:pPr>
      <w:rPr>
        <w:rFonts w:hint="default"/>
        <w:lang w:val="it-IT" w:eastAsia="en-US" w:bidi="ar-SA"/>
      </w:rPr>
    </w:lvl>
    <w:lvl w:ilvl="2" w:tplc="B238861E">
      <w:numFmt w:val="bullet"/>
      <w:lvlText w:val="•"/>
      <w:lvlJc w:val="left"/>
      <w:pPr>
        <w:ind w:left="2517" w:hanging="245"/>
      </w:pPr>
      <w:rPr>
        <w:rFonts w:hint="default"/>
        <w:lang w:val="it-IT" w:eastAsia="en-US" w:bidi="ar-SA"/>
      </w:rPr>
    </w:lvl>
    <w:lvl w:ilvl="3" w:tplc="A0D211F0">
      <w:numFmt w:val="bullet"/>
      <w:lvlText w:val="•"/>
      <w:lvlJc w:val="left"/>
      <w:pPr>
        <w:ind w:left="3435" w:hanging="245"/>
      </w:pPr>
      <w:rPr>
        <w:rFonts w:hint="default"/>
        <w:lang w:val="it-IT" w:eastAsia="en-US" w:bidi="ar-SA"/>
      </w:rPr>
    </w:lvl>
    <w:lvl w:ilvl="4" w:tplc="97123030">
      <w:numFmt w:val="bullet"/>
      <w:lvlText w:val="•"/>
      <w:lvlJc w:val="left"/>
      <w:pPr>
        <w:ind w:left="4354" w:hanging="245"/>
      </w:pPr>
      <w:rPr>
        <w:rFonts w:hint="default"/>
        <w:lang w:val="it-IT" w:eastAsia="en-US" w:bidi="ar-SA"/>
      </w:rPr>
    </w:lvl>
    <w:lvl w:ilvl="5" w:tplc="31DE6C56">
      <w:numFmt w:val="bullet"/>
      <w:lvlText w:val="•"/>
      <w:lvlJc w:val="left"/>
      <w:pPr>
        <w:ind w:left="5273" w:hanging="245"/>
      </w:pPr>
      <w:rPr>
        <w:rFonts w:hint="default"/>
        <w:lang w:val="it-IT" w:eastAsia="en-US" w:bidi="ar-SA"/>
      </w:rPr>
    </w:lvl>
    <w:lvl w:ilvl="6" w:tplc="952AEC78">
      <w:numFmt w:val="bullet"/>
      <w:lvlText w:val="•"/>
      <w:lvlJc w:val="left"/>
      <w:pPr>
        <w:ind w:left="6191" w:hanging="245"/>
      </w:pPr>
      <w:rPr>
        <w:rFonts w:hint="default"/>
        <w:lang w:val="it-IT" w:eastAsia="en-US" w:bidi="ar-SA"/>
      </w:rPr>
    </w:lvl>
    <w:lvl w:ilvl="7" w:tplc="3D7AC638">
      <w:numFmt w:val="bullet"/>
      <w:lvlText w:val="•"/>
      <w:lvlJc w:val="left"/>
      <w:pPr>
        <w:ind w:left="7110" w:hanging="245"/>
      </w:pPr>
      <w:rPr>
        <w:rFonts w:hint="default"/>
        <w:lang w:val="it-IT" w:eastAsia="en-US" w:bidi="ar-SA"/>
      </w:rPr>
    </w:lvl>
    <w:lvl w:ilvl="8" w:tplc="FFD2A23C">
      <w:numFmt w:val="bullet"/>
      <w:lvlText w:val="•"/>
      <w:lvlJc w:val="left"/>
      <w:pPr>
        <w:ind w:left="8029" w:hanging="245"/>
      </w:pPr>
      <w:rPr>
        <w:rFonts w:hint="default"/>
        <w:lang w:val="it-IT" w:eastAsia="en-US" w:bidi="ar-SA"/>
      </w:rPr>
    </w:lvl>
  </w:abstractNum>
  <w:abstractNum w:abstractNumId="3">
    <w:nsid w:val="10A54692"/>
    <w:multiLevelType w:val="hybridMultilevel"/>
    <w:tmpl w:val="3EE67FFC"/>
    <w:lvl w:ilvl="0" w:tplc="BB60F530">
      <w:numFmt w:val="bullet"/>
      <w:lvlText w:val="-"/>
      <w:lvlJc w:val="left"/>
      <w:pPr>
        <w:ind w:left="130" w:hanging="130"/>
      </w:pPr>
      <w:rPr>
        <w:rFonts w:ascii="Arial MT" w:eastAsia="Arial MT" w:hAnsi="Arial MT" w:cs="Arial MT" w:hint="default"/>
        <w:w w:val="100"/>
        <w:sz w:val="18"/>
        <w:szCs w:val="18"/>
        <w:lang w:val="it-IT" w:eastAsia="en-US" w:bidi="ar-SA"/>
      </w:rPr>
    </w:lvl>
    <w:lvl w:ilvl="1" w:tplc="EAB8474A">
      <w:numFmt w:val="bullet"/>
      <w:lvlText w:val="●"/>
      <w:lvlJc w:val="left"/>
      <w:pPr>
        <w:ind w:left="851" w:hanging="360"/>
      </w:pPr>
      <w:rPr>
        <w:rFonts w:ascii="Calibri" w:eastAsia="Calibri" w:hAnsi="Calibri" w:cs="Calibri" w:hint="default"/>
        <w:w w:val="100"/>
        <w:sz w:val="18"/>
        <w:szCs w:val="18"/>
        <w:lang w:val="it-IT" w:eastAsia="en-US" w:bidi="ar-SA"/>
      </w:rPr>
    </w:lvl>
    <w:lvl w:ilvl="2" w:tplc="2F761628">
      <w:numFmt w:val="bullet"/>
      <w:lvlText w:val="•"/>
      <w:lvlJc w:val="left"/>
      <w:pPr>
        <w:ind w:left="1860" w:hanging="360"/>
      </w:pPr>
      <w:rPr>
        <w:rFonts w:hint="default"/>
        <w:lang w:val="it-IT" w:eastAsia="en-US" w:bidi="ar-SA"/>
      </w:rPr>
    </w:lvl>
    <w:lvl w:ilvl="3" w:tplc="848C69F2">
      <w:numFmt w:val="bullet"/>
      <w:lvlText w:val="•"/>
      <w:lvlJc w:val="left"/>
      <w:pPr>
        <w:ind w:left="2863" w:hanging="360"/>
      </w:pPr>
      <w:rPr>
        <w:rFonts w:hint="default"/>
        <w:lang w:val="it-IT" w:eastAsia="en-US" w:bidi="ar-SA"/>
      </w:rPr>
    </w:lvl>
    <w:lvl w:ilvl="4" w:tplc="C560907C">
      <w:numFmt w:val="bullet"/>
      <w:lvlText w:val="•"/>
      <w:lvlJc w:val="left"/>
      <w:pPr>
        <w:ind w:left="3866" w:hanging="360"/>
      </w:pPr>
      <w:rPr>
        <w:rFonts w:hint="default"/>
        <w:lang w:val="it-IT" w:eastAsia="en-US" w:bidi="ar-SA"/>
      </w:rPr>
    </w:lvl>
    <w:lvl w:ilvl="5" w:tplc="61B60ED4">
      <w:numFmt w:val="bullet"/>
      <w:lvlText w:val="•"/>
      <w:lvlJc w:val="left"/>
      <w:pPr>
        <w:ind w:left="4869" w:hanging="360"/>
      </w:pPr>
      <w:rPr>
        <w:rFonts w:hint="default"/>
        <w:lang w:val="it-IT" w:eastAsia="en-US" w:bidi="ar-SA"/>
      </w:rPr>
    </w:lvl>
    <w:lvl w:ilvl="6" w:tplc="3744A89C">
      <w:numFmt w:val="bullet"/>
      <w:lvlText w:val="•"/>
      <w:lvlJc w:val="left"/>
      <w:pPr>
        <w:ind w:left="5872" w:hanging="360"/>
      </w:pPr>
      <w:rPr>
        <w:rFonts w:hint="default"/>
        <w:lang w:val="it-IT" w:eastAsia="en-US" w:bidi="ar-SA"/>
      </w:rPr>
    </w:lvl>
    <w:lvl w:ilvl="7" w:tplc="D7265178">
      <w:numFmt w:val="bullet"/>
      <w:lvlText w:val="•"/>
      <w:lvlJc w:val="left"/>
      <w:pPr>
        <w:ind w:left="6875" w:hanging="360"/>
      </w:pPr>
      <w:rPr>
        <w:rFonts w:hint="default"/>
        <w:lang w:val="it-IT" w:eastAsia="en-US" w:bidi="ar-SA"/>
      </w:rPr>
    </w:lvl>
    <w:lvl w:ilvl="8" w:tplc="C9E8582C">
      <w:numFmt w:val="bullet"/>
      <w:lvlText w:val="•"/>
      <w:lvlJc w:val="left"/>
      <w:pPr>
        <w:ind w:left="7878" w:hanging="360"/>
      </w:pPr>
      <w:rPr>
        <w:rFonts w:hint="default"/>
        <w:lang w:val="it-IT" w:eastAsia="en-US" w:bidi="ar-SA"/>
      </w:rPr>
    </w:lvl>
  </w:abstractNum>
  <w:abstractNum w:abstractNumId="4">
    <w:nsid w:val="13392442"/>
    <w:multiLevelType w:val="hybridMultilevel"/>
    <w:tmpl w:val="ADE23CAE"/>
    <w:lvl w:ilvl="0" w:tplc="D2521DA0">
      <w:numFmt w:val="bullet"/>
      <w:lvlText w:val="-"/>
      <w:lvlJc w:val="left"/>
      <w:pPr>
        <w:ind w:left="9291" w:hanging="360"/>
      </w:pPr>
      <w:rPr>
        <w:rFonts w:ascii="Arial" w:eastAsia="Times New Roman" w:hAnsi="Arial" w:cs="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A81756B"/>
    <w:multiLevelType w:val="hybridMultilevel"/>
    <w:tmpl w:val="978436B8"/>
    <w:lvl w:ilvl="0" w:tplc="900457A4">
      <w:numFmt w:val="bullet"/>
      <w:lvlText w:val="●"/>
      <w:lvlJc w:val="left"/>
      <w:pPr>
        <w:ind w:left="1149" w:hanging="360"/>
      </w:pPr>
      <w:rPr>
        <w:rFonts w:ascii="Arial MT" w:eastAsia="Arial MT" w:hAnsi="Arial MT" w:cs="Arial MT" w:hint="default"/>
        <w:w w:val="60"/>
        <w:sz w:val="22"/>
        <w:szCs w:val="22"/>
        <w:lang w:val="it-IT" w:eastAsia="en-US" w:bidi="ar-SA"/>
      </w:rPr>
    </w:lvl>
    <w:lvl w:ilvl="1" w:tplc="84CE4028">
      <w:numFmt w:val="bullet"/>
      <w:lvlText w:val="•"/>
      <w:lvlJc w:val="left"/>
      <w:pPr>
        <w:ind w:left="2012" w:hanging="360"/>
      </w:pPr>
      <w:rPr>
        <w:rFonts w:hint="default"/>
        <w:lang w:val="it-IT" w:eastAsia="en-US" w:bidi="ar-SA"/>
      </w:rPr>
    </w:lvl>
    <w:lvl w:ilvl="2" w:tplc="9760C068">
      <w:numFmt w:val="bullet"/>
      <w:lvlText w:val="•"/>
      <w:lvlJc w:val="left"/>
      <w:pPr>
        <w:ind w:left="2885" w:hanging="360"/>
      </w:pPr>
      <w:rPr>
        <w:rFonts w:hint="default"/>
        <w:lang w:val="it-IT" w:eastAsia="en-US" w:bidi="ar-SA"/>
      </w:rPr>
    </w:lvl>
    <w:lvl w:ilvl="3" w:tplc="0048401A">
      <w:numFmt w:val="bullet"/>
      <w:lvlText w:val="•"/>
      <w:lvlJc w:val="left"/>
      <w:pPr>
        <w:ind w:left="3757" w:hanging="360"/>
      </w:pPr>
      <w:rPr>
        <w:rFonts w:hint="default"/>
        <w:lang w:val="it-IT" w:eastAsia="en-US" w:bidi="ar-SA"/>
      </w:rPr>
    </w:lvl>
    <w:lvl w:ilvl="4" w:tplc="7DDE3102">
      <w:numFmt w:val="bullet"/>
      <w:lvlText w:val="•"/>
      <w:lvlJc w:val="left"/>
      <w:pPr>
        <w:ind w:left="4630" w:hanging="360"/>
      </w:pPr>
      <w:rPr>
        <w:rFonts w:hint="default"/>
        <w:lang w:val="it-IT" w:eastAsia="en-US" w:bidi="ar-SA"/>
      </w:rPr>
    </w:lvl>
    <w:lvl w:ilvl="5" w:tplc="63AC1DAE">
      <w:numFmt w:val="bullet"/>
      <w:lvlText w:val="•"/>
      <w:lvlJc w:val="left"/>
      <w:pPr>
        <w:ind w:left="5503" w:hanging="360"/>
      </w:pPr>
      <w:rPr>
        <w:rFonts w:hint="default"/>
        <w:lang w:val="it-IT" w:eastAsia="en-US" w:bidi="ar-SA"/>
      </w:rPr>
    </w:lvl>
    <w:lvl w:ilvl="6" w:tplc="200258B4">
      <w:numFmt w:val="bullet"/>
      <w:lvlText w:val="•"/>
      <w:lvlJc w:val="left"/>
      <w:pPr>
        <w:ind w:left="6375" w:hanging="360"/>
      </w:pPr>
      <w:rPr>
        <w:rFonts w:hint="default"/>
        <w:lang w:val="it-IT" w:eastAsia="en-US" w:bidi="ar-SA"/>
      </w:rPr>
    </w:lvl>
    <w:lvl w:ilvl="7" w:tplc="4E0A348C">
      <w:numFmt w:val="bullet"/>
      <w:lvlText w:val="•"/>
      <w:lvlJc w:val="left"/>
      <w:pPr>
        <w:ind w:left="7248" w:hanging="360"/>
      </w:pPr>
      <w:rPr>
        <w:rFonts w:hint="default"/>
        <w:lang w:val="it-IT" w:eastAsia="en-US" w:bidi="ar-SA"/>
      </w:rPr>
    </w:lvl>
    <w:lvl w:ilvl="8" w:tplc="3BFE0C78">
      <w:numFmt w:val="bullet"/>
      <w:lvlText w:val="•"/>
      <w:lvlJc w:val="left"/>
      <w:pPr>
        <w:ind w:left="8121" w:hanging="360"/>
      </w:pPr>
      <w:rPr>
        <w:rFonts w:hint="default"/>
        <w:lang w:val="it-IT" w:eastAsia="en-US" w:bidi="ar-SA"/>
      </w:rPr>
    </w:lvl>
  </w:abstractNum>
  <w:abstractNum w:abstractNumId="6">
    <w:nsid w:val="1EE8748E"/>
    <w:multiLevelType w:val="multilevel"/>
    <w:tmpl w:val="3362B320"/>
    <w:lvl w:ilvl="0">
      <w:start w:val="4"/>
      <w:numFmt w:val="decimal"/>
      <w:lvlText w:val="%1."/>
      <w:lvlJc w:val="left"/>
      <w:pPr>
        <w:ind w:left="696" w:hanging="267"/>
      </w:pPr>
      <w:rPr>
        <w:rFonts w:ascii="Arial" w:eastAsia="Arial" w:hAnsi="Arial" w:cs="Arial" w:hint="default"/>
        <w:b/>
        <w:bCs/>
        <w:color w:val="666666"/>
        <w:w w:val="100"/>
        <w:sz w:val="24"/>
        <w:szCs w:val="24"/>
        <w:lang w:val="it-IT" w:eastAsia="en-US" w:bidi="ar-SA"/>
      </w:rPr>
    </w:lvl>
    <w:lvl w:ilvl="1">
      <w:start w:val="1"/>
      <w:numFmt w:val="decimal"/>
      <w:lvlText w:val="%1.%2"/>
      <w:lvlJc w:val="left"/>
      <w:pPr>
        <w:ind w:left="796" w:hanging="367"/>
      </w:pPr>
      <w:rPr>
        <w:rFonts w:ascii="Arial" w:eastAsia="Arial" w:hAnsi="Arial" w:cs="Arial" w:hint="default"/>
        <w:b/>
        <w:bCs/>
        <w:color w:val="666666"/>
        <w:spacing w:val="-1"/>
        <w:w w:val="100"/>
        <w:sz w:val="22"/>
        <w:szCs w:val="22"/>
        <w:lang w:val="it-IT" w:eastAsia="en-US" w:bidi="ar-SA"/>
      </w:rPr>
    </w:lvl>
    <w:lvl w:ilvl="2">
      <w:numFmt w:val="bullet"/>
      <w:lvlText w:val="•"/>
      <w:lvlJc w:val="left"/>
      <w:pPr>
        <w:ind w:left="1807" w:hanging="367"/>
      </w:pPr>
      <w:rPr>
        <w:rFonts w:hint="default"/>
        <w:lang w:val="it-IT" w:eastAsia="en-US" w:bidi="ar-SA"/>
      </w:rPr>
    </w:lvl>
    <w:lvl w:ilvl="3">
      <w:numFmt w:val="bullet"/>
      <w:lvlText w:val="•"/>
      <w:lvlJc w:val="left"/>
      <w:pPr>
        <w:ind w:left="2814" w:hanging="367"/>
      </w:pPr>
      <w:rPr>
        <w:rFonts w:hint="default"/>
        <w:lang w:val="it-IT" w:eastAsia="en-US" w:bidi="ar-SA"/>
      </w:rPr>
    </w:lvl>
    <w:lvl w:ilvl="4">
      <w:numFmt w:val="bullet"/>
      <w:lvlText w:val="•"/>
      <w:lvlJc w:val="left"/>
      <w:pPr>
        <w:ind w:left="3822" w:hanging="367"/>
      </w:pPr>
      <w:rPr>
        <w:rFonts w:hint="default"/>
        <w:lang w:val="it-IT" w:eastAsia="en-US" w:bidi="ar-SA"/>
      </w:rPr>
    </w:lvl>
    <w:lvl w:ilvl="5">
      <w:numFmt w:val="bullet"/>
      <w:lvlText w:val="•"/>
      <w:lvlJc w:val="left"/>
      <w:pPr>
        <w:ind w:left="4829" w:hanging="367"/>
      </w:pPr>
      <w:rPr>
        <w:rFonts w:hint="default"/>
        <w:lang w:val="it-IT" w:eastAsia="en-US" w:bidi="ar-SA"/>
      </w:rPr>
    </w:lvl>
    <w:lvl w:ilvl="6">
      <w:numFmt w:val="bullet"/>
      <w:lvlText w:val="•"/>
      <w:lvlJc w:val="left"/>
      <w:pPr>
        <w:ind w:left="5836" w:hanging="367"/>
      </w:pPr>
      <w:rPr>
        <w:rFonts w:hint="default"/>
        <w:lang w:val="it-IT" w:eastAsia="en-US" w:bidi="ar-SA"/>
      </w:rPr>
    </w:lvl>
    <w:lvl w:ilvl="7">
      <w:numFmt w:val="bullet"/>
      <w:lvlText w:val="•"/>
      <w:lvlJc w:val="left"/>
      <w:pPr>
        <w:ind w:left="6844" w:hanging="367"/>
      </w:pPr>
      <w:rPr>
        <w:rFonts w:hint="default"/>
        <w:lang w:val="it-IT" w:eastAsia="en-US" w:bidi="ar-SA"/>
      </w:rPr>
    </w:lvl>
    <w:lvl w:ilvl="8">
      <w:numFmt w:val="bullet"/>
      <w:lvlText w:val="•"/>
      <w:lvlJc w:val="left"/>
      <w:pPr>
        <w:ind w:left="7851" w:hanging="367"/>
      </w:pPr>
      <w:rPr>
        <w:rFonts w:hint="default"/>
        <w:lang w:val="it-IT" w:eastAsia="en-US" w:bidi="ar-SA"/>
      </w:rPr>
    </w:lvl>
  </w:abstractNum>
  <w:abstractNum w:abstractNumId="7">
    <w:nsid w:val="22AE2BFA"/>
    <w:multiLevelType w:val="hybridMultilevel"/>
    <w:tmpl w:val="A10E2570"/>
    <w:lvl w:ilvl="0" w:tplc="9738E516">
      <w:start w:val="1"/>
      <w:numFmt w:val="lowerLetter"/>
      <w:lvlText w:val="%1)"/>
      <w:lvlJc w:val="left"/>
      <w:pPr>
        <w:ind w:left="1149" w:hanging="360"/>
      </w:pPr>
      <w:rPr>
        <w:rFonts w:ascii="Arial MT" w:eastAsia="Arial MT" w:hAnsi="Arial MT" w:cs="Arial MT" w:hint="default"/>
        <w:spacing w:val="-1"/>
        <w:w w:val="100"/>
        <w:sz w:val="22"/>
        <w:szCs w:val="22"/>
        <w:lang w:val="it-IT" w:eastAsia="en-US" w:bidi="ar-SA"/>
      </w:rPr>
    </w:lvl>
    <w:lvl w:ilvl="1" w:tplc="09A2E3EE">
      <w:numFmt w:val="bullet"/>
      <w:lvlText w:val="•"/>
      <w:lvlJc w:val="left"/>
      <w:pPr>
        <w:ind w:left="2012" w:hanging="360"/>
      </w:pPr>
      <w:rPr>
        <w:rFonts w:hint="default"/>
        <w:lang w:val="it-IT" w:eastAsia="en-US" w:bidi="ar-SA"/>
      </w:rPr>
    </w:lvl>
    <w:lvl w:ilvl="2" w:tplc="E746ED42">
      <w:numFmt w:val="bullet"/>
      <w:lvlText w:val="•"/>
      <w:lvlJc w:val="left"/>
      <w:pPr>
        <w:ind w:left="2885" w:hanging="360"/>
      </w:pPr>
      <w:rPr>
        <w:rFonts w:hint="default"/>
        <w:lang w:val="it-IT" w:eastAsia="en-US" w:bidi="ar-SA"/>
      </w:rPr>
    </w:lvl>
    <w:lvl w:ilvl="3" w:tplc="BBE6F736">
      <w:numFmt w:val="bullet"/>
      <w:lvlText w:val="•"/>
      <w:lvlJc w:val="left"/>
      <w:pPr>
        <w:ind w:left="3757" w:hanging="360"/>
      </w:pPr>
      <w:rPr>
        <w:rFonts w:hint="default"/>
        <w:lang w:val="it-IT" w:eastAsia="en-US" w:bidi="ar-SA"/>
      </w:rPr>
    </w:lvl>
    <w:lvl w:ilvl="4" w:tplc="66508D8C">
      <w:numFmt w:val="bullet"/>
      <w:lvlText w:val="•"/>
      <w:lvlJc w:val="left"/>
      <w:pPr>
        <w:ind w:left="4630" w:hanging="360"/>
      </w:pPr>
      <w:rPr>
        <w:rFonts w:hint="default"/>
        <w:lang w:val="it-IT" w:eastAsia="en-US" w:bidi="ar-SA"/>
      </w:rPr>
    </w:lvl>
    <w:lvl w:ilvl="5" w:tplc="97B232F8">
      <w:numFmt w:val="bullet"/>
      <w:lvlText w:val="•"/>
      <w:lvlJc w:val="left"/>
      <w:pPr>
        <w:ind w:left="5503" w:hanging="360"/>
      </w:pPr>
      <w:rPr>
        <w:rFonts w:hint="default"/>
        <w:lang w:val="it-IT" w:eastAsia="en-US" w:bidi="ar-SA"/>
      </w:rPr>
    </w:lvl>
    <w:lvl w:ilvl="6" w:tplc="BA1E8C46">
      <w:numFmt w:val="bullet"/>
      <w:lvlText w:val="•"/>
      <w:lvlJc w:val="left"/>
      <w:pPr>
        <w:ind w:left="6375" w:hanging="360"/>
      </w:pPr>
      <w:rPr>
        <w:rFonts w:hint="default"/>
        <w:lang w:val="it-IT" w:eastAsia="en-US" w:bidi="ar-SA"/>
      </w:rPr>
    </w:lvl>
    <w:lvl w:ilvl="7" w:tplc="E99A7066">
      <w:numFmt w:val="bullet"/>
      <w:lvlText w:val="•"/>
      <w:lvlJc w:val="left"/>
      <w:pPr>
        <w:ind w:left="7248" w:hanging="360"/>
      </w:pPr>
      <w:rPr>
        <w:rFonts w:hint="default"/>
        <w:lang w:val="it-IT" w:eastAsia="en-US" w:bidi="ar-SA"/>
      </w:rPr>
    </w:lvl>
    <w:lvl w:ilvl="8" w:tplc="6EAC4942">
      <w:numFmt w:val="bullet"/>
      <w:lvlText w:val="•"/>
      <w:lvlJc w:val="left"/>
      <w:pPr>
        <w:ind w:left="8121" w:hanging="360"/>
      </w:pPr>
      <w:rPr>
        <w:rFonts w:hint="default"/>
        <w:lang w:val="it-IT" w:eastAsia="en-US" w:bidi="ar-SA"/>
      </w:rPr>
    </w:lvl>
  </w:abstractNum>
  <w:abstractNum w:abstractNumId="8">
    <w:nsid w:val="3564723C"/>
    <w:multiLevelType w:val="hybridMultilevel"/>
    <w:tmpl w:val="6C962AC0"/>
    <w:lvl w:ilvl="0" w:tplc="7F901CAA">
      <w:start w:val="1"/>
      <w:numFmt w:val="decimal"/>
      <w:lvlText w:val="%1."/>
      <w:lvlJc w:val="left"/>
      <w:pPr>
        <w:ind w:left="1154" w:hanging="281"/>
      </w:pPr>
      <w:rPr>
        <w:rFonts w:ascii="Calibri" w:eastAsia="Calibri" w:hAnsi="Calibri" w:cs="Calibri" w:hint="default"/>
        <w:spacing w:val="-1"/>
        <w:w w:val="99"/>
        <w:sz w:val="20"/>
        <w:szCs w:val="20"/>
        <w:lang w:val="it-IT" w:eastAsia="en-US" w:bidi="ar-SA"/>
      </w:rPr>
    </w:lvl>
    <w:lvl w:ilvl="1" w:tplc="F50A2804">
      <w:start w:val="1"/>
      <w:numFmt w:val="lowerLetter"/>
      <w:lvlText w:val="%2."/>
      <w:lvlJc w:val="left"/>
      <w:pPr>
        <w:ind w:left="1202" w:hanging="360"/>
      </w:pPr>
      <w:rPr>
        <w:rFonts w:ascii="Calibri" w:eastAsia="Calibri" w:hAnsi="Calibri" w:cs="Calibri" w:hint="default"/>
        <w:w w:val="99"/>
        <w:sz w:val="20"/>
        <w:szCs w:val="20"/>
        <w:lang w:val="it-IT" w:eastAsia="en-US" w:bidi="ar-SA"/>
      </w:rPr>
    </w:lvl>
    <w:lvl w:ilvl="2" w:tplc="A89CE090">
      <w:numFmt w:val="bullet"/>
      <w:lvlText w:val="•"/>
      <w:lvlJc w:val="left"/>
      <w:pPr>
        <w:ind w:left="1400" w:hanging="360"/>
      </w:pPr>
      <w:rPr>
        <w:rFonts w:hint="default"/>
        <w:lang w:val="it-IT" w:eastAsia="en-US" w:bidi="ar-SA"/>
      </w:rPr>
    </w:lvl>
    <w:lvl w:ilvl="3" w:tplc="983A51E0">
      <w:numFmt w:val="bullet"/>
      <w:lvlText w:val="•"/>
      <w:lvlJc w:val="left"/>
      <w:pPr>
        <w:ind w:left="2367" w:hanging="360"/>
      </w:pPr>
      <w:rPr>
        <w:rFonts w:hint="default"/>
        <w:lang w:val="it-IT" w:eastAsia="en-US" w:bidi="ar-SA"/>
      </w:rPr>
    </w:lvl>
    <w:lvl w:ilvl="4" w:tplc="8B581AB4">
      <w:numFmt w:val="bullet"/>
      <w:lvlText w:val="•"/>
      <w:lvlJc w:val="left"/>
      <w:pPr>
        <w:ind w:left="3334" w:hanging="360"/>
      </w:pPr>
      <w:rPr>
        <w:rFonts w:hint="default"/>
        <w:lang w:val="it-IT" w:eastAsia="en-US" w:bidi="ar-SA"/>
      </w:rPr>
    </w:lvl>
    <w:lvl w:ilvl="5" w:tplc="C332F66A">
      <w:numFmt w:val="bullet"/>
      <w:lvlText w:val="•"/>
      <w:lvlJc w:val="left"/>
      <w:pPr>
        <w:ind w:left="4302" w:hanging="360"/>
      </w:pPr>
      <w:rPr>
        <w:rFonts w:hint="default"/>
        <w:lang w:val="it-IT" w:eastAsia="en-US" w:bidi="ar-SA"/>
      </w:rPr>
    </w:lvl>
    <w:lvl w:ilvl="6" w:tplc="E0C0CB08">
      <w:numFmt w:val="bullet"/>
      <w:lvlText w:val="•"/>
      <w:lvlJc w:val="left"/>
      <w:pPr>
        <w:ind w:left="5269" w:hanging="360"/>
      </w:pPr>
      <w:rPr>
        <w:rFonts w:hint="default"/>
        <w:lang w:val="it-IT" w:eastAsia="en-US" w:bidi="ar-SA"/>
      </w:rPr>
    </w:lvl>
    <w:lvl w:ilvl="7" w:tplc="A3DA736C">
      <w:numFmt w:val="bullet"/>
      <w:lvlText w:val="•"/>
      <w:lvlJc w:val="left"/>
      <w:pPr>
        <w:ind w:left="6237" w:hanging="360"/>
      </w:pPr>
      <w:rPr>
        <w:rFonts w:hint="default"/>
        <w:lang w:val="it-IT" w:eastAsia="en-US" w:bidi="ar-SA"/>
      </w:rPr>
    </w:lvl>
    <w:lvl w:ilvl="8" w:tplc="593A734C">
      <w:numFmt w:val="bullet"/>
      <w:lvlText w:val="•"/>
      <w:lvlJc w:val="left"/>
      <w:pPr>
        <w:ind w:left="7204" w:hanging="360"/>
      </w:pPr>
      <w:rPr>
        <w:rFonts w:hint="default"/>
        <w:lang w:val="it-IT" w:eastAsia="en-US" w:bidi="ar-SA"/>
      </w:rPr>
    </w:lvl>
  </w:abstractNum>
  <w:abstractNum w:abstractNumId="9">
    <w:nsid w:val="373D5751"/>
    <w:multiLevelType w:val="hybridMultilevel"/>
    <w:tmpl w:val="06D6A2B2"/>
    <w:lvl w:ilvl="0" w:tplc="2D50E3C2">
      <w:numFmt w:val="bullet"/>
      <w:lvlText w:val="☐"/>
      <w:lvlJc w:val="left"/>
      <w:pPr>
        <w:ind w:left="264" w:hanging="257"/>
      </w:pPr>
      <w:rPr>
        <w:rFonts w:ascii="MS Gothic" w:eastAsia="MS Gothic" w:hAnsi="MS Gothic" w:cs="MS Gothic" w:hint="default"/>
        <w:color w:val="000009"/>
        <w:w w:val="100"/>
        <w:sz w:val="17"/>
        <w:szCs w:val="17"/>
        <w:lang w:val="it-IT" w:eastAsia="en-US" w:bidi="ar-SA"/>
      </w:rPr>
    </w:lvl>
    <w:lvl w:ilvl="1" w:tplc="38B27682">
      <w:numFmt w:val="bullet"/>
      <w:lvlText w:val="•"/>
      <w:lvlJc w:val="left"/>
      <w:pPr>
        <w:ind w:left="430" w:hanging="257"/>
      </w:pPr>
      <w:rPr>
        <w:rFonts w:hint="default"/>
        <w:lang w:val="it-IT" w:eastAsia="en-US" w:bidi="ar-SA"/>
      </w:rPr>
    </w:lvl>
    <w:lvl w:ilvl="2" w:tplc="B8A2C7D4">
      <w:numFmt w:val="bullet"/>
      <w:lvlText w:val="•"/>
      <w:lvlJc w:val="left"/>
      <w:pPr>
        <w:ind w:left="601" w:hanging="257"/>
      </w:pPr>
      <w:rPr>
        <w:rFonts w:hint="default"/>
        <w:lang w:val="it-IT" w:eastAsia="en-US" w:bidi="ar-SA"/>
      </w:rPr>
    </w:lvl>
    <w:lvl w:ilvl="3" w:tplc="84BE0FFA">
      <w:numFmt w:val="bullet"/>
      <w:lvlText w:val="•"/>
      <w:lvlJc w:val="left"/>
      <w:pPr>
        <w:ind w:left="772" w:hanging="257"/>
      </w:pPr>
      <w:rPr>
        <w:rFonts w:hint="default"/>
        <w:lang w:val="it-IT" w:eastAsia="en-US" w:bidi="ar-SA"/>
      </w:rPr>
    </w:lvl>
    <w:lvl w:ilvl="4" w:tplc="4344E614">
      <w:numFmt w:val="bullet"/>
      <w:lvlText w:val="•"/>
      <w:lvlJc w:val="left"/>
      <w:pPr>
        <w:ind w:left="943" w:hanging="257"/>
      </w:pPr>
      <w:rPr>
        <w:rFonts w:hint="default"/>
        <w:lang w:val="it-IT" w:eastAsia="en-US" w:bidi="ar-SA"/>
      </w:rPr>
    </w:lvl>
    <w:lvl w:ilvl="5" w:tplc="0AA47F22">
      <w:numFmt w:val="bullet"/>
      <w:lvlText w:val="•"/>
      <w:lvlJc w:val="left"/>
      <w:pPr>
        <w:ind w:left="1113" w:hanging="257"/>
      </w:pPr>
      <w:rPr>
        <w:rFonts w:hint="default"/>
        <w:lang w:val="it-IT" w:eastAsia="en-US" w:bidi="ar-SA"/>
      </w:rPr>
    </w:lvl>
    <w:lvl w:ilvl="6" w:tplc="D4CAD7B0">
      <w:numFmt w:val="bullet"/>
      <w:lvlText w:val="•"/>
      <w:lvlJc w:val="left"/>
      <w:pPr>
        <w:ind w:left="1284" w:hanging="257"/>
      </w:pPr>
      <w:rPr>
        <w:rFonts w:hint="default"/>
        <w:lang w:val="it-IT" w:eastAsia="en-US" w:bidi="ar-SA"/>
      </w:rPr>
    </w:lvl>
    <w:lvl w:ilvl="7" w:tplc="353C93BA">
      <w:numFmt w:val="bullet"/>
      <w:lvlText w:val="•"/>
      <w:lvlJc w:val="left"/>
      <w:pPr>
        <w:ind w:left="1455" w:hanging="257"/>
      </w:pPr>
      <w:rPr>
        <w:rFonts w:hint="default"/>
        <w:lang w:val="it-IT" w:eastAsia="en-US" w:bidi="ar-SA"/>
      </w:rPr>
    </w:lvl>
    <w:lvl w:ilvl="8" w:tplc="DAD6FD8E">
      <w:numFmt w:val="bullet"/>
      <w:lvlText w:val="•"/>
      <w:lvlJc w:val="left"/>
      <w:pPr>
        <w:ind w:left="1626" w:hanging="257"/>
      </w:pPr>
      <w:rPr>
        <w:rFonts w:hint="default"/>
        <w:lang w:val="it-IT" w:eastAsia="en-US" w:bidi="ar-SA"/>
      </w:rPr>
    </w:lvl>
  </w:abstractNum>
  <w:abstractNum w:abstractNumId="10">
    <w:nsid w:val="3A882204"/>
    <w:multiLevelType w:val="hybridMultilevel"/>
    <w:tmpl w:val="535E8CAC"/>
    <w:lvl w:ilvl="0" w:tplc="33EA14A8">
      <w:numFmt w:val="bullet"/>
      <w:lvlText w:val="-"/>
      <w:lvlJc w:val="left"/>
      <w:pPr>
        <w:ind w:left="1154" w:hanging="281"/>
      </w:pPr>
      <w:rPr>
        <w:rFonts w:ascii="Verdana" w:eastAsia="Verdana" w:hAnsi="Verdana" w:cs="Verdana" w:hint="default"/>
        <w:color w:val="000009"/>
        <w:w w:val="99"/>
        <w:sz w:val="20"/>
        <w:szCs w:val="20"/>
        <w:lang w:val="it-IT" w:eastAsia="en-US" w:bidi="ar-SA"/>
      </w:rPr>
    </w:lvl>
    <w:lvl w:ilvl="1" w:tplc="CEAE9144">
      <w:numFmt w:val="bullet"/>
      <w:lvlText w:val="•"/>
      <w:lvlJc w:val="left"/>
      <w:pPr>
        <w:ind w:left="1957" w:hanging="281"/>
      </w:pPr>
      <w:rPr>
        <w:rFonts w:hint="default"/>
        <w:lang w:val="it-IT" w:eastAsia="en-US" w:bidi="ar-SA"/>
      </w:rPr>
    </w:lvl>
    <w:lvl w:ilvl="2" w:tplc="6ECCE098">
      <w:numFmt w:val="bullet"/>
      <w:lvlText w:val="•"/>
      <w:lvlJc w:val="left"/>
      <w:pPr>
        <w:ind w:left="2755" w:hanging="281"/>
      </w:pPr>
      <w:rPr>
        <w:rFonts w:hint="default"/>
        <w:lang w:val="it-IT" w:eastAsia="en-US" w:bidi="ar-SA"/>
      </w:rPr>
    </w:lvl>
    <w:lvl w:ilvl="3" w:tplc="ADA28BB6">
      <w:numFmt w:val="bullet"/>
      <w:lvlText w:val="•"/>
      <w:lvlJc w:val="left"/>
      <w:pPr>
        <w:ind w:left="3553" w:hanging="281"/>
      </w:pPr>
      <w:rPr>
        <w:rFonts w:hint="default"/>
        <w:lang w:val="it-IT" w:eastAsia="en-US" w:bidi="ar-SA"/>
      </w:rPr>
    </w:lvl>
    <w:lvl w:ilvl="4" w:tplc="38604A38">
      <w:numFmt w:val="bullet"/>
      <w:lvlText w:val="•"/>
      <w:lvlJc w:val="left"/>
      <w:pPr>
        <w:ind w:left="4351" w:hanging="281"/>
      </w:pPr>
      <w:rPr>
        <w:rFonts w:hint="default"/>
        <w:lang w:val="it-IT" w:eastAsia="en-US" w:bidi="ar-SA"/>
      </w:rPr>
    </w:lvl>
    <w:lvl w:ilvl="5" w:tplc="AD76F4DE">
      <w:numFmt w:val="bullet"/>
      <w:lvlText w:val="•"/>
      <w:lvlJc w:val="left"/>
      <w:pPr>
        <w:ind w:left="5149" w:hanging="281"/>
      </w:pPr>
      <w:rPr>
        <w:rFonts w:hint="default"/>
        <w:lang w:val="it-IT" w:eastAsia="en-US" w:bidi="ar-SA"/>
      </w:rPr>
    </w:lvl>
    <w:lvl w:ilvl="6" w:tplc="86F25DB4">
      <w:numFmt w:val="bullet"/>
      <w:lvlText w:val="•"/>
      <w:lvlJc w:val="left"/>
      <w:pPr>
        <w:ind w:left="5947" w:hanging="281"/>
      </w:pPr>
      <w:rPr>
        <w:rFonts w:hint="default"/>
        <w:lang w:val="it-IT" w:eastAsia="en-US" w:bidi="ar-SA"/>
      </w:rPr>
    </w:lvl>
    <w:lvl w:ilvl="7" w:tplc="19924560">
      <w:numFmt w:val="bullet"/>
      <w:lvlText w:val="•"/>
      <w:lvlJc w:val="left"/>
      <w:pPr>
        <w:ind w:left="6745" w:hanging="281"/>
      </w:pPr>
      <w:rPr>
        <w:rFonts w:hint="default"/>
        <w:lang w:val="it-IT" w:eastAsia="en-US" w:bidi="ar-SA"/>
      </w:rPr>
    </w:lvl>
    <w:lvl w:ilvl="8" w:tplc="C172D19C">
      <w:numFmt w:val="bullet"/>
      <w:lvlText w:val="•"/>
      <w:lvlJc w:val="left"/>
      <w:pPr>
        <w:ind w:left="7543" w:hanging="281"/>
      </w:pPr>
      <w:rPr>
        <w:rFonts w:hint="default"/>
        <w:lang w:val="it-IT" w:eastAsia="en-US" w:bidi="ar-SA"/>
      </w:rPr>
    </w:lvl>
  </w:abstractNum>
  <w:abstractNum w:abstractNumId="11">
    <w:nsid w:val="3ACD100E"/>
    <w:multiLevelType w:val="multilevel"/>
    <w:tmpl w:val="82DEEDC6"/>
    <w:lvl w:ilvl="0">
      <w:start w:val="1"/>
      <w:numFmt w:val="decimal"/>
      <w:lvlText w:val="%1."/>
      <w:lvlJc w:val="left"/>
      <w:pPr>
        <w:ind w:left="696" w:hanging="267"/>
      </w:pPr>
      <w:rPr>
        <w:rFonts w:ascii="Arial" w:eastAsia="Arial" w:hAnsi="Arial" w:cs="Arial" w:hint="default"/>
        <w:b/>
        <w:bCs/>
        <w:color w:val="666666"/>
        <w:w w:val="100"/>
        <w:sz w:val="24"/>
        <w:szCs w:val="24"/>
        <w:lang w:val="it-IT" w:eastAsia="en-US" w:bidi="ar-SA"/>
      </w:rPr>
    </w:lvl>
    <w:lvl w:ilvl="1">
      <w:start w:val="1"/>
      <w:numFmt w:val="decimal"/>
      <w:lvlText w:val="%1.%2"/>
      <w:lvlJc w:val="left"/>
      <w:pPr>
        <w:ind w:left="796" w:hanging="367"/>
      </w:pPr>
      <w:rPr>
        <w:rFonts w:ascii="Arial" w:eastAsia="Arial" w:hAnsi="Arial" w:cs="Arial" w:hint="default"/>
        <w:b/>
        <w:bCs/>
        <w:color w:val="666666"/>
        <w:spacing w:val="-1"/>
        <w:w w:val="100"/>
        <w:sz w:val="22"/>
        <w:szCs w:val="22"/>
        <w:lang w:val="it-IT" w:eastAsia="en-US" w:bidi="ar-SA"/>
      </w:rPr>
    </w:lvl>
    <w:lvl w:ilvl="2">
      <w:numFmt w:val="bullet"/>
      <w:lvlText w:val="•"/>
      <w:lvlJc w:val="left"/>
      <w:pPr>
        <w:ind w:left="1807" w:hanging="367"/>
      </w:pPr>
      <w:rPr>
        <w:rFonts w:hint="default"/>
        <w:lang w:val="it-IT" w:eastAsia="en-US" w:bidi="ar-SA"/>
      </w:rPr>
    </w:lvl>
    <w:lvl w:ilvl="3">
      <w:numFmt w:val="bullet"/>
      <w:lvlText w:val="•"/>
      <w:lvlJc w:val="left"/>
      <w:pPr>
        <w:ind w:left="2814" w:hanging="367"/>
      </w:pPr>
      <w:rPr>
        <w:rFonts w:hint="default"/>
        <w:lang w:val="it-IT" w:eastAsia="en-US" w:bidi="ar-SA"/>
      </w:rPr>
    </w:lvl>
    <w:lvl w:ilvl="4">
      <w:numFmt w:val="bullet"/>
      <w:lvlText w:val="•"/>
      <w:lvlJc w:val="left"/>
      <w:pPr>
        <w:ind w:left="3822" w:hanging="367"/>
      </w:pPr>
      <w:rPr>
        <w:rFonts w:hint="default"/>
        <w:lang w:val="it-IT" w:eastAsia="en-US" w:bidi="ar-SA"/>
      </w:rPr>
    </w:lvl>
    <w:lvl w:ilvl="5">
      <w:numFmt w:val="bullet"/>
      <w:lvlText w:val="•"/>
      <w:lvlJc w:val="left"/>
      <w:pPr>
        <w:ind w:left="4829" w:hanging="367"/>
      </w:pPr>
      <w:rPr>
        <w:rFonts w:hint="default"/>
        <w:lang w:val="it-IT" w:eastAsia="en-US" w:bidi="ar-SA"/>
      </w:rPr>
    </w:lvl>
    <w:lvl w:ilvl="6">
      <w:numFmt w:val="bullet"/>
      <w:lvlText w:val="•"/>
      <w:lvlJc w:val="left"/>
      <w:pPr>
        <w:ind w:left="5836" w:hanging="367"/>
      </w:pPr>
      <w:rPr>
        <w:rFonts w:hint="default"/>
        <w:lang w:val="it-IT" w:eastAsia="en-US" w:bidi="ar-SA"/>
      </w:rPr>
    </w:lvl>
    <w:lvl w:ilvl="7">
      <w:numFmt w:val="bullet"/>
      <w:lvlText w:val="•"/>
      <w:lvlJc w:val="left"/>
      <w:pPr>
        <w:ind w:left="6844" w:hanging="367"/>
      </w:pPr>
      <w:rPr>
        <w:rFonts w:hint="default"/>
        <w:lang w:val="it-IT" w:eastAsia="en-US" w:bidi="ar-SA"/>
      </w:rPr>
    </w:lvl>
    <w:lvl w:ilvl="8">
      <w:numFmt w:val="bullet"/>
      <w:lvlText w:val="•"/>
      <w:lvlJc w:val="left"/>
      <w:pPr>
        <w:ind w:left="7851" w:hanging="367"/>
      </w:pPr>
      <w:rPr>
        <w:rFonts w:hint="default"/>
        <w:lang w:val="it-IT" w:eastAsia="en-US" w:bidi="ar-SA"/>
      </w:rPr>
    </w:lvl>
  </w:abstractNum>
  <w:abstractNum w:abstractNumId="12">
    <w:nsid w:val="3C5E31B8"/>
    <w:multiLevelType w:val="hybridMultilevel"/>
    <w:tmpl w:val="661A76E0"/>
    <w:lvl w:ilvl="0" w:tplc="0410000F">
      <w:start w:val="1"/>
      <w:numFmt w:val="decimal"/>
      <w:lvlText w:val="%1."/>
      <w:lvlJc w:val="left"/>
      <w:pPr>
        <w:ind w:left="712" w:hanging="283"/>
      </w:pPr>
      <w:rPr>
        <w:rFonts w:hint="default"/>
        <w:w w:val="100"/>
        <w:sz w:val="22"/>
        <w:szCs w:val="22"/>
        <w:lang w:val="it-IT" w:eastAsia="en-US" w:bidi="ar-SA"/>
      </w:rPr>
    </w:lvl>
    <w:lvl w:ilvl="1" w:tplc="1D9EAEA8">
      <w:numFmt w:val="bullet"/>
      <w:lvlText w:val="●"/>
      <w:lvlJc w:val="left"/>
      <w:pPr>
        <w:ind w:left="1553" w:hanging="360"/>
      </w:pPr>
      <w:rPr>
        <w:rFonts w:ascii="Arial MT" w:eastAsia="Arial MT" w:hAnsi="Arial MT" w:cs="Arial MT" w:hint="default"/>
        <w:w w:val="60"/>
        <w:sz w:val="22"/>
        <w:szCs w:val="22"/>
        <w:lang w:val="it-IT" w:eastAsia="en-US" w:bidi="ar-SA"/>
      </w:rPr>
    </w:lvl>
    <w:lvl w:ilvl="2" w:tplc="E7E02E3A">
      <w:numFmt w:val="bullet"/>
      <w:lvlText w:val="•"/>
      <w:lvlJc w:val="left"/>
      <w:pPr>
        <w:ind w:left="2482" w:hanging="360"/>
      </w:pPr>
      <w:rPr>
        <w:rFonts w:hint="default"/>
        <w:lang w:val="it-IT" w:eastAsia="en-US" w:bidi="ar-SA"/>
      </w:rPr>
    </w:lvl>
    <w:lvl w:ilvl="3" w:tplc="CED2CF9A">
      <w:numFmt w:val="bullet"/>
      <w:lvlText w:val="•"/>
      <w:lvlJc w:val="left"/>
      <w:pPr>
        <w:ind w:left="3405" w:hanging="360"/>
      </w:pPr>
      <w:rPr>
        <w:rFonts w:hint="default"/>
        <w:lang w:val="it-IT" w:eastAsia="en-US" w:bidi="ar-SA"/>
      </w:rPr>
    </w:lvl>
    <w:lvl w:ilvl="4" w:tplc="C7825500">
      <w:numFmt w:val="bullet"/>
      <w:lvlText w:val="•"/>
      <w:lvlJc w:val="left"/>
      <w:pPr>
        <w:ind w:left="4328" w:hanging="360"/>
      </w:pPr>
      <w:rPr>
        <w:rFonts w:hint="default"/>
        <w:lang w:val="it-IT" w:eastAsia="en-US" w:bidi="ar-SA"/>
      </w:rPr>
    </w:lvl>
    <w:lvl w:ilvl="5" w:tplc="497C7AEC">
      <w:numFmt w:val="bullet"/>
      <w:lvlText w:val="•"/>
      <w:lvlJc w:val="left"/>
      <w:pPr>
        <w:ind w:left="5251" w:hanging="360"/>
      </w:pPr>
      <w:rPr>
        <w:rFonts w:hint="default"/>
        <w:lang w:val="it-IT" w:eastAsia="en-US" w:bidi="ar-SA"/>
      </w:rPr>
    </w:lvl>
    <w:lvl w:ilvl="6" w:tplc="2F3C948E">
      <w:numFmt w:val="bullet"/>
      <w:lvlText w:val="•"/>
      <w:lvlJc w:val="left"/>
      <w:pPr>
        <w:ind w:left="6174" w:hanging="360"/>
      </w:pPr>
      <w:rPr>
        <w:rFonts w:hint="default"/>
        <w:lang w:val="it-IT" w:eastAsia="en-US" w:bidi="ar-SA"/>
      </w:rPr>
    </w:lvl>
    <w:lvl w:ilvl="7" w:tplc="992226C0">
      <w:numFmt w:val="bullet"/>
      <w:lvlText w:val="•"/>
      <w:lvlJc w:val="left"/>
      <w:pPr>
        <w:ind w:left="7097" w:hanging="360"/>
      </w:pPr>
      <w:rPr>
        <w:rFonts w:hint="default"/>
        <w:lang w:val="it-IT" w:eastAsia="en-US" w:bidi="ar-SA"/>
      </w:rPr>
    </w:lvl>
    <w:lvl w:ilvl="8" w:tplc="05F29100">
      <w:numFmt w:val="bullet"/>
      <w:lvlText w:val="•"/>
      <w:lvlJc w:val="left"/>
      <w:pPr>
        <w:ind w:left="8020" w:hanging="360"/>
      </w:pPr>
      <w:rPr>
        <w:rFonts w:hint="default"/>
        <w:lang w:val="it-IT" w:eastAsia="en-US" w:bidi="ar-SA"/>
      </w:rPr>
    </w:lvl>
  </w:abstractNum>
  <w:abstractNum w:abstractNumId="13">
    <w:nsid w:val="3F0F716D"/>
    <w:multiLevelType w:val="hybridMultilevel"/>
    <w:tmpl w:val="54D4E43A"/>
    <w:lvl w:ilvl="0" w:tplc="02B2A9FE">
      <w:numFmt w:val="bullet"/>
      <w:lvlText w:val="●"/>
      <w:lvlJc w:val="left"/>
      <w:pPr>
        <w:ind w:left="712" w:hanging="283"/>
      </w:pPr>
      <w:rPr>
        <w:rFonts w:ascii="Arial MT" w:eastAsia="Arial MT" w:hAnsi="Arial MT" w:cs="Arial MT" w:hint="default"/>
        <w:w w:val="60"/>
        <w:sz w:val="22"/>
        <w:szCs w:val="22"/>
        <w:lang w:val="it-IT" w:eastAsia="en-US" w:bidi="ar-SA"/>
      </w:rPr>
    </w:lvl>
    <w:lvl w:ilvl="1" w:tplc="1AE6458E">
      <w:numFmt w:val="bullet"/>
      <w:lvlText w:val="●"/>
      <w:lvlJc w:val="left"/>
      <w:pPr>
        <w:ind w:left="1553" w:hanging="360"/>
      </w:pPr>
      <w:rPr>
        <w:rFonts w:ascii="Arial MT" w:eastAsia="Arial MT" w:hAnsi="Arial MT" w:cs="Arial MT" w:hint="default"/>
        <w:w w:val="60"/>
        <w:sz w:val="22"/>
        <w:szCs w:val="22"/>
        <w:lang w:val="it-IT" w:eastAsia="en-US" w:bidi="ar-SA"/>
      </w:rPr>
    </w:lvl>
    <w:lvl w:ilvl="2" w:tplc="A94C6532">
      <w:numFmt w:val="bullet"/>
      <w:lvlText w:val="•"/>
      <w:lvlJc w:val="left"/>
      <w:pPr>
        <w:ind w:left="2482" w:hanging="360"/>
      </w:pPr>
      <w:rPr>
        <w:rFonts w:hint="default"/>
        <w:lang w:val="it-IT" w:eastAsia="en-US" w:bidi="ar-SA"/>
      </w:rPr>
    </w:lvl>
    <w:lvl w:ilvl="3" w:tplc="A3F6BB4E">
      <w:numFmt w:val="bullet"/>
      <w:lvlText w:val="•"/>
      <w:lvlJc w:val="left"/>
      <w:pPr>
        <w:ind w:left="3405" w:hanging="360"/>
      </w:pPr>
      <w:rPr>
        <w:rFonts w:hint="default"/>
        <w:lang w:val="it-IT" w:eastAsia="en-US" w:bidi="ar-SA"/>
      </w:rPr>
    </w:lvl>
    <w:lvl w:ilvl="4" w:tplc="1F3E126E">
      <w:numFmt w:val="bullet"/>
      <w:lvlText w:val="•"/>
      <w:lvlJc w:val="left"/>
      <w:pPr>
        <w:ind w:left="4328" w:hanging="360"/>
      </w:pPr>
      <w:rPr>
        <w:rFonts w:hint="default"/>
        <w:lang w:val="it-IT" w:eastAsia="en-US" w:bidi="ar-SA"/>
      </w:rPr>
    </w:lvl>
    <w:lvl w:ilvl="5" w:tplc="44AE316A">
      <w:numFmt w:val="bullet"/>
      <w:lvlText w:val="•"/>
      <w:lvlJc w:val="left"/>
      <w:pPr>
        <w:ind w:left="5251" w:hanging="360"/>
      </w:pPr>
      <w:rPr>
        <w:rFonts w:hint="default"/>
        <w:lang w:val="it-IT" w:eastAsia="en-US" w:bidi="ar-SA"/>
      </w:rPr>
    </w:lvl>
    <w:lvl w:ilvl="6" w:tplc="3F343548">
      <w:numFmt w:val="bullet"/>
      <w:lvlText w:val="•"/>
      <w:lvlJc w:val="left"/>
      <w:pPr>
        <w:ind w:left="6174" w:hanging="360"/>
      </w:pPr>
      <w:rPr>
        <w:rFonts w:hint="default"/>
        <w:lang w:val="it-IT" w:eastAsia="en-US" w:bidi="ar-SA"/>
      </w:rPr>
    </w:lvl>
    <w:lvl w:ilvl="7" w:tplc="59CC6670">
      <w:numFmt w:val="bullet"/>
      <w:lvlText w:val="•"/>
      <w:lvlJc w:val="left"/>
      <w:pPr>
        <w:ind w:left="7097" w:hanging="360"/>
      </w:pPr>
      <w:rPr>
        <w:rFonts w:hint="default"/>
        <w:lang w:val="it-IT" w:eastAsia="en-US" w:bidi="ar-SA"/>
      </w:rPr>
    </w:lvl>
    <w:lvl w:ilvl="8" w:tplc="3BEAD69A">
      <w:numFmt w:val="bullet"/>
      <w:lvlText w:val="•"/>
      <w:lvlJc w:val="left"/>
      <w:pPr>
        <w:ind w:left="8020" w:hanging="360"/>
      </w:pPr>
      <w:rPr>
        <w:rFonts w:hint="default"/>
        <w:lang w:val="it-IT" w:eastAsia="en-US" w:bidi="ar-SA"/>
      </w:rPr>
    </w:lvl>
  </w:abstractNum>
  <w:abstractNum w:abstractNumId="14">
    <w:nsid w:val="41F77352"/>
    <w:multiLevelType w:val="hybridMultilevel"/>
    <w:tmpl w:val="E3D29924"/>
    <w:lvl w:ilvl="0" w:tplc="7B5CDAA8">
      <w:numFmt w:val="bullet"/>
      <w:lvlText w:val=""/>
      <w:lvlJc w:val="left"/>
      <w:pPr>
        <w:ind w:left="1154" w:hanging="284"/>
      </w:pPr>
      <w:rPr>
        <w:rFonts w:ascii="Symbol" w:eastAsia="Symbol" w:hAnsi="Symbol" w:cs="Symbol" w:hint="default"/>
        <w:color w:val="000009"/>
        <w:w w:val="99"/>
        <w:sz w:val="20"/>
        <w:szCs w:val="20"/>
        <w:lang w:val="it-IT" w:eastAsia="en-US" w:bidi="ar-SA"/>
      </w:rPr>
    </w:lvl>
    <w:lvl w:ilvl="1" w:tplc="D7A68554">
      <w:numFmt w:val="bullet"/>
      <w:lvlText w:val="•"/>
      <w:lvlJc w:val="left"/>
      <w:pPr>
        <w:ind w:left="1957" w:hanging="284"/>
      </w:pPr>
      <w:rPr>
        <w:rFonts w:hint="default"/>
        <w:lang w:val="it-IT" w:eastAsia="en-US" w:bidi="ar-SA"/>
      </w:rPr>
    </w:lvl>
    <w:lvl w:ilvl="2" w:tplc="5EE8807C">
      <w:numFmt w:val="bullet"/>
      <w:lvlText w:val="•"/>
      <w:lvlJc w:val="left"/>
      <w:pPr>
        <w:ind w:left="2755" w:hanging="284"/>
      </w:pPr>
      <w:rPr>
        <w:rFonts w:hint="default"/>
        <w:lang w:val="it-IT" w:eastAsia="en-US" w:bidi="ar-SA"/>
      </w:rPr>
    </w:lvl>
    <w:lvl w:ilvl="3" w:tplc="75F6E580">
      <w:numFmt w:val="bullet"/>
      <w:lvlText w:val="•"/>
      <w:lvlJc w:val="left"/>
      <w:pPr>
        <w:ind w:left="3553" w:hanging="284"/>
      </w:pPr>
      <w:rPr>
        <w:rFonts w:hint="default"/>
        <w:lang w:val="it-IT" w:eastAsia="en-US" w:bidi="ar-SA"/>
      </w:rPr>
    </w:lvl>
    <w:lvl w:ilvl="4" w:tplc="FC0E6DAE">
      <w:numFmt w:val="bullet"/>
      <w:lvlText w:val="•"/>
      <w:lvlJc w:val="left"/>
      <w:pPr>
        <w:ind w:left="4351" w:hanging="284"/>
      </w:pPr>
      <w:rPr>
        <w:rFonts w:hint="default"/>
        <w:lang w:val="it-IT" w:eastAsia="en-US" w:bidi="ar-SA"/>
      </w:rPr>
    </w:lvl>
    <w:lvl w:ilvl="5" w:tplc="4B0A110C">
      <w:numFmt w:val="bullet"/>
      <w:lvlText w:val="•"/>
      <w:lvlJc w:val="left"/>
      <w:pPr>
        <w:ind w:left="5149" w:hanging="284"/>
      </w:pPr>
      <w:rPr>
        <w:rFonts w:hint="default"/>
        <w:lang w:val="it-IT" w:eastAsia="en-US" w:bidi="ar-SA"/>
      </w:rPr>
    </w:lvl>
    <w:lvl w:ilvl="6" w:tplc="69AA0860">
      <w:numFmt w:val="bullet"/>
      <w:lvlText w:val="•"/>
      <w:lvlJc w:val="left"/>
      <w:pPr>
        <w:ind w:left="5947" w:hanging="284"/>
      </w:pPr>
      <w:rPr>
        <w:rFonts w:hint="default"/>
        <w:lang w:val="it-IT" w:eastAsia="en-US" w:bidi="ar-SA"/>
      </w:rPr>
    </w:lvl>
    <w:lvl w:ilvl="7" w:tplc="9722782E">
      <w:numFmt w:val="bullet"/>
      <w:lvlText w:val="•"/>
      <w:lvlJc w:val="left"/>
      <w:pPr>
        <w:ind w:left="6745" w:hanging="284"/>
      </w:pPr>
      <w:rPr>
        <w:rFonts w:hint="default"/>
        <w:lang w:val="it-IT" w:eastAsia="en-US" w:bidi="ar-SA"/>
      </w:rPr>
    </w:lvl>
    <w:lvl w:ilvl="8" w:tplc="0C80EFD0">
      <w:numFmt w:val="bullet"/>
      <w:lvlText w:val="•"/>
      <w:lvlJc w:val="left"/>
      <w:pPr>
        <w:ind w:left="7543" w:hanging="284"/>
      </w:pPr>
      <w:rPr>
        <w:rFonts w:hint="default"/>
        <w:lang w:val="it-IT" w:eastAsia="en-US" w:bidi="ar-SA"/>
      </w:rPr>
    </w:lvl>
  </w:abstractNum>
  <w:abstractNum w:abstractNumId="15">
    <w:nsid w:val="44721817"/>
    <w:multiLevelType w:val="hybridMultilevel"/>
    <w:tmpl w:val="9EAA8230"/>
    <w:lvl w:ilvl="0" w:tplc="F1D66704">
      <w:start w:val="1"/>
      <w:numFmt w:val="lowerLetter"/>
      <w:lvlText w:val="%1)"/>
      <w:lvlJc w:val="left"/>
      <w:pPr>
        <w:ind w:left="1149" w:hanging="360"/>
      </w:pPr>
      <w:rPr>
        <w:rFonts w:ascii="Arial MT" w:eastAsia="Arial MT" w:hAnsi="Arial MT" w:cs="Arial MT" w:hint="default"/>
        <w:spacing w:val="-1"/>
        <w:w w:val="100"/>
        <w:sz w:val="22"/>
        <w:szCs w:val="22"/>
        <w:lang w:val="it-IT" w:eastAsia="en-US" w:bidi="ar-SA"/>
      </w:rPr>
    </w:lvl>
    <w:lvl w:ilvl="1" w:tplc="811C9DC4">
      <w:numFmt w:val="bullet"/>
      <w:lvlText w:val="•"/>
      <w:lvlJc w:val="left"/>
      <w:pPr>
        <w:ind w:left="2012" w:hanging="360"/>
      </w:pPr>
      <w:rPr>
        <w:rFonts w:hint="default"/>
        <w:lang w:val="it-IT" w:eastAsia="en-US" w:bidi="ar-SA"/>
      </w:rPr>
    </w:lvl>
    <w:lvl w:ilvl="2" w:tplc="F72ACD56">
      <w:numFmt w:val="bullet"/>
      <w:lvlText w:val="•"/>
      <w:lvlJc w:val="left"/>
      <w:pPr>
        <w:ind w:left="2885" w:hanging="360"/>
      </w:pPr>
      <w:rPr>
        <w:rFonts w:hint="default"/>
        <w:lang w:val="it-IT" w:eastAsia="en-US" w:bidi="ar-SA"/>
      </w:rPr>
    </w:lvl>
    <w:lvl w:ilvl="3" w:tplc="0F7201EA">
      <w:numFmt w:val="bullet"/>
      <w:lvlText w:val="•"/>
      <w:lvlJc w:val="left"/>
      <w:pPr>
        <w:ind w:left="3757" w:hanging="360"/>
      </w:pPr>
      <w:rPr>
        <w:rFonts w:hint="default"/>
        <w:lang w:val="it-IT" w:eastAsia="en-US" w:bidi="ar-SA"/>
      </w:rPr>
    </w:lvl>
    <w:lvl w:ilvl="4" w:tplc="B608E0FE">
      <w:numFmt w:val="bullet"/>
      <w:lvlText w:val="•"/>
      <w:lvlJc w:val="left"/>
      <w:pPr>
        <w:ind w:left="4630" w:hanging="360"/>
      </w:pPr>
      <w:rPr>
        <w:rFonts w:hint="default"/>
        <w:lang w:val="it-IT" w:eastAsia="en-US" w:bidi="ar-SA"/>
      </w:rPr>
    </w:lvl>
    <w:lvl w:ilvl="5" w:tplc="1230F8B0">
      <w:numFmt w:val="bullet"/>
      <w:lvlText w:val="•"/>
      <w:lvlJc w:val="left"/>
      <w:pPr>
        <w:ind w:left="5503" w:hanging="360"/>
      </w:pPr>
      <w:rPr>
        <w:rFonts w:hint="default"/>
        <w:lang w:val="it-IT" w:eastAsia="en-US" w:bidi="ar-SA"/>
      </w:rPr>
    </w:lvl>
    <w:lvl w:ilvl="6" w:tplc="28244FB4">
      <w:numFmt w:val="bullet"/>
      <w:lvlText w:val="•"/>
      <w:lvlJc w:val="left"/>
      <w:pPr>
        <w:ind w:left="6375" w:hanging="360"/>
      </w:pPr>
      <w:rPr>
        <w:rFonts w:hint="default"/>
        <w:lang w:val="it-IT" w:eastAsia="en-US" w:bidi="ar-SA"/>
      </w:rPr>
    </w:lvl>
    <w:lvl w:ilvl="7" w:tplc="14D21B4E">
      <w:numFmt w:val="bullet"/>
      <w:lvlText w:val="•"/>
      <w:lvlJc w:val="left"/>
      <w:pPr>
        <w:ind w:left="7248" w:hanging="360"/>
      </w:pPr>
      <w:rPr>
        <w:rFonts w:hint="default"/>
        <w:lang w:val="it-IT" w:eastAsia="en-US" w:bidi="ar-SA"/>
      </w:rPr>
    </w:lvl>
    <w:lvl w:ilvl="8" w:tplc="FEBE4F5E">
      <w:numFmt w:val="bullet"/>
      <w:lvlText w:val="•"/>
      <w:lvlJc w:val="left"/>
      <w:pPr>
        <w:ind w:left="8121" w:hanging="360"/>
      </w:pPr>
      <w:rPr>
        <w:rFonts w:hint="default"/>
        <w:lang w:val="it-IT" w:eastAsia="en-US" w:bidi="ar-SA"/>
      </w:rPr>
    </w:lvl>
  </w:abstractNum>
  <w:abstractNum w:abstractNumId="16">
    <w:nsid w:val="453829DA"/>
    <w:multiLevelType w:val="hybridMultilevel"/>
    <w:tmpl w:val="B3649FF6"/>
    <w:lvl w:ilvl="0" w:tplc="BB60F530">
      <w:numFmt w:val="bullet"/>
      <w:lvlText w:val="-"/>
      <w:lvlJc w:val="left"/>
      <w:pPr>
        <w:ind w:left="832" w:hanging="360"/>
      </w:pPr>
      <w:rPr>
        <w:rFonts w:ascii="Arial MT" w:eastAsia="Arial MT" w:hAnsi="Arial MT" w:cs="Arial MT" w:hint="default"/>
        <w:w w:val="100"/>
        <w:sz w:val="18"/>
        <w:szCs w:val="18"/>
        <w:lang w:val="it-IT" w:eastAsia="en-US" w:bidi="ar-SA"/>
      </w:rPr>
    </w:lvl>
    <w:lvl w:ilvl="1" w:tplc="04100003" w:tentative="1">
      <w:start w:val="1"/>
      <w:numFmt w:val="bullet"/>
      <w:lvlText w:val="o"/>
      <w:lvlJc w:val="left"/>
      <w:pPr>
        <w:ind w:left="1552" w:hanging="360"/>
      </w:pPr>
      <w:rPr>
        <w:rFonts w:ascii="Courier New" w:hAnsi="Courier New" w:cs="Courier New" w:hint="default"/>
      </w:rPr>
    </w:lvl>
    <w:lvl w:ilvl="2" w:tplc="04100005" w:tentative="1">
      <w:start w:val="1"/>
      <w:numFmt w:val="bullet"/>
      <w:lvlText w:val=""/>
      <w:lvlJc w:val="left"/>
      <w:pPr>
        <w:ind w:left="2272" w:hanging="360"/>
      </w:pPr>
      <w:rPr>
        <w:rFonts w:ascii="Wingdings" w:hAnsi="Wingdings" w:hint="default"/>
      </w:rPr>
    </w:lvl>
    <w:lvl w:ilvl="3" w:tplc="04100001" w:tentative="1">
      <w:start w:val="1"/>
      <w:numFmt w:val="bullet"/>
      <w:lvlText w:val=""/>
      <w:lvlJc w:val="left"/>
      <w:pPr>
        <w:ind w:left="2992" w:hanging="360"/>
      </w:pPr>
      <w:rPr>
        <w:rFonts w:ascii="Symbol" w:hAnsi="Symbol" w:hint="default"/>
      </w:rPr>
    </w:lvl>
    <w:lvl w:ilvl="4" w:tplc="04100003" w:tentative="1">
      <w:start w:val="1"/>
      <w:numFmt w:val="bullet"/>
      <w:lvlText w:val="o"/>
      <w:lvlJc w:val="left"/>
      <w:pPr>
        <w:ind w:left="3712" w:hanging="360"/>
      </w:pPr>
      <w:rPr>
        <w:rFonts w:ascii="Courier New" w:hAnsi="Courier New" w:cs="Courier New" w:hint="default"/>
      </w:rPr>
    </w:lvl>
    <w:lvl w:ilvl="5" w:tplc="04100005" w:tentative="1">
      <w:start w:val="1"/>
      <w:numFmt w:val="bullet"/>
      <w:lvlText w:val=""/>
      <w:lvlJc w:val="left"/>
      <w:pPr>
        <w:ind w:left="4432" w:hanging="360"/>
      </w:pPr>
      <w:rPr>
        <w:rFonts w:ascii="Wingdings" w:hAnsi="Wingdings" w:hint="default"/>
      </w:rPr>
    </w:lvl>
    <w:lvl w:ilvl="6" w:tplc="04100001" w:tentative="1">
      <w:start w:val="1"/>
      <w:numFmt w:val="bullet"/>
      <w:lvlText w:val=""/>
      <w:lvlJc w:val="left"/>
      <w:pPr>
        <w:ind w:left="5152" w:hanging="360"/>
      </w:pPr>
      <w:rPr>
        <w:rFonts w:ascii="Symbol" w:hAnsi="Symbol" w:hint="default"/>
      </w:rPr>
    </w:lvl>
    <w:lvl w:ilvl="7" w:tplc="04100003" w:tentative="1">
      <w:start w:val="1"/>
      <w:numFmt w:val="bullet"/>
      <w:lvlText w:val="o"/>
      <w:lvlJc w:val="left"/>
      <w:pPr>
        <w:ind w:left="5872" w:hanging="360"/>
      </w:pPr>
      <w:rPr>
        <w:rFonts w:ascii="Courier New" w:hAnsi="Courier New" w:cs="Courier New" w:hint="default"/>
      </w:rPr>
    </w:lvl>
    <w:lvl w:ilvl="8" w:tplc="04100005" w:tentative="1">
      <w:start w:val="1"/>
      <w:numFmt w:val="bullet"/>
      <w:lvlText w:val=""/>
      <w:lvlJc w:val="left"/>
      <w:pPr>
        <w:ind w:left="6592" w:hanging="360"/>
      </w:pPr>
      <w:rPr>
        <w:rFonts w:ascii="Wingdings" w:hAnsi="Wingdings" w:hint="default"/>
      </w:rPr>
    </w:lvl>
  </w:abstractNum>
  <w:abstractNum w:abstractNumId="17">
    <w:nsid w:val="4A822FF5"/>
    <w:multiLevelType w:val="hybridMultilevel"/>
    <w:tmpl w:val="F78AEC38"/>
    <w:lvl w:ilvl="0" w:tplc="D0AAABB6">
      <w:start w:val="1"/>
      <w:numFmt w:val="lowerLetter"/>
      <w:lvlText w:val="%1)"/>
      <w:lvlJc w:val="left"/>
      <w:pPr>
        <w:ind w:left="1149" w:hanging="360"/>
      </w:pPr>
      <w:rPr>
        <w:rFonts w:ascii="Arial MT" w:eastAsia="Arial MT" w:hAnsi="Arial MT" w:cs="Arial MT" w:hint="default"/>
        <w:spacing w:val="-1"/>
        <w:w w:val="100"/>
        <w:sz w:val="22"/>
        <w:szCs w:val="22"/>
        <w:lang w:val="it-IT" w:eastAsia="en-US" w:bidi="ar-SA"/>
      </w:rPr>
    </w:lvl>
    <w:lvl w:ilvl="1" w:tplc="D228F296">
      <w:numFmt w:val="bullet"/>
      <w:lvlText w:val="•"/>
      <w:lvlJc w:val="left"/>
      <w:pPr>
        <w:ind w:left="2012" w:hanging="360"/>
      </w:pPr>
      <w:rPr>
        <w:rFonts w:hint="default"/>
        <w:lang w:val="it-IT" w:eastAsia="en-US" w:bidi="ar-SA"/>
      </w:rPr>
    </w:lvl>
    <w:lvl w:ilvl="2" w:tplc="2EAE1706">
      <w:numFmt w:val="bullet"/>
      <w:lvlText w:val="•"/>
      <w:lvlJc w:val="left"/>
      <w:pPr>
        <w:ind w:left="2885" w:hanging="360"/>
      </w:pPr>
      <w:rPr>
        <w:rFonts w:hint="default"/>
        <w:lang w:val="it-IT" w:eastAsia="en-US" w:bidi="ar-SA"/>
      </w:rPr>
    </w:lvl>
    <w:lvl w:ilvl="3" w:tplc="ADFE6B08">
      <w:numFmt w:val="bullet"/>
      <w:lvlText w:val="•"/>
      <w:lvlJc w:val="left"/>
      <w:pPr>
        <w:ind w:left="3757" w:hanging="360"/>
      </w:pPr>
      <w:rPr>
        <w:rFonts w:hint="default"/>
        <w:lang w:val="it-IT" w:eastAsia="en-US" w:bidi="ar-SA"/>
      </w:rPr>
    </w:lvl>
    <w:lvl w:ilvl="4" w:tplc="B2B0AD4E">
      <w:numFmt w:val="bullet"/>
      <w:lvlText w:val="•"/>
      <w:lvlJc w:val="left"/>
      <w:pPr>
        <w:ind w:left="4630" w:hanging="360"/>
      </w:pPr>
      <w:rPr>
        <w:rFonts w:hint="default"/>
        <w:lang w:val="it-IT" w:eastAsia="en-US" w:bidi="ar-SA"/>
      </w:rPr>
    </w:lvl>
    <w:lvl w:ilvl="5" w:tplc="110C5650">
      <w:numFmt w:val="bullet"/>
      <w:lvlText w:val="•"/>
      <w:lvlJc w:val="left"/>
      <w:pPr>
        <w:ind w:left="5503" w:hanging="360"/>
      </w:pPr>
      <w:rPr>
        <w:rFonts w:hint="default"/>
        <w:lang w:val="it-IT" w:eastAsia="en-US" w:bidi="ar-SA"/>
      </w:rPr>
    </w:lvl>
    <w:lvl w:ilvl="6" w:tplc="C6D460DE">
      <w:numFmt w:val="bullet"/>
      <w:lvlText w:val="•"/>
      <w:lvlJc w:val="left"/>
      <w:pPr>
        <w:ind w:left="6375" w:hanging="360"/>
      </w:pPr>
      <w:rPr>
        <w:rFonts w:hint="default"/>
        <w:lang w:val="it-IT" w:eastAsia="en-US" w:bidi="ar-SA"/>
      </w:rPr>
    </w:lvl>
    <w:lvl w:ilvl="7" w:tplc="BB0C5C1E">
      <w:numFmt w:val="bullet"/>
      <w:lvlText w:val="•"/>
      <w:lvlJc w:val="left"/>
      <w:pPr>
        <w:ind w:left="7248" w:hanging="360"/>
      </w:pPr>
      <w:rPr>
        <w:rFonts w:hint="default"/>
        <w:lang w:val="it-IT" w:eastAsia="en-US" w:bidi="ar-SA"/>
      </w:rPr>
    </w:lvl>
    <w:lvl w:ilvl="8" w:tplc="7E9CA71A">
      <w:numFmt w:val="bullet"/>
      <w:lvlText w:val="•"/>
      <w:lvlJc w:val="left"/>
      <w:pPr>
        <w:ind w:left="8121" w:hanging="360"/>
      </w:pPr>
      <w:rPr>
        <w:rFonts w:hint="default"/>
        <w:lang w:val="it-IT" w:eastAsia="en-US" w:bidi="ar-SA"/>
      </w:rPr>
    </w:lvl>
  </w:abstractNum>
  <w:abstractNum w:abstractNumId="18">
    <w:nsid w:val="4EBF4E41"/>
    <w:multiLevelType w:val="hybridMultilevel"/>
    <w:tmpl w:val="BCC434EC"/>
    <w:lvl w:ilvl="0" w:tplc="CC1035BE">
      <w:start w:val="1"/>
      <w:numFmt w:val="decimal"/>
      <w:lvlText w:val="%1."/>
      <w:lvlJc w:val="left"/>
      <w:pPr>
        <w:ind w:left="1149" w:hanging="360"/>
      </w:pPr>
      <w:rPr>
        <w:rFonts w:ascii="Arial MT" w:eastAsia="Arial MT" w:hAnsi="Arial MT" w:cs="Arial MT" w:hint="default"/>
        <w:spacing w:val="-1"/>
        <w:w w:val="100"/>
        <w:sz w:val="20"/>
        <w:szCs w:val="20"/>
        <w:lang w:val="it-IT" w:eastAsia="en-US" w:bidi="ar-SA"/>
      </w:rPr>
    </w:lvl>
    <w:lvl w:ilvl="1" w:tplc="25F6AC72">
      <w:numFmt w:val="bullet"/>
      <w:lvlText w:val="•"/>
      <w:lvlJc w:val="left"/>
      <w:pPr>
        <w:ind w:left="2012" w:hanging="360"/>
      </w:pPr>
      <w:rPr>
        <w:rFonts w:hint="default"/>
        <w:lang w:val="it-IT" w:eastAsia="en-US" w:bidi="ar-SA"/>
      </w:rPr>
    </w:lvl>
    <w:lvl w:ilvl="2" w:tplc="3AF419CC">
      <w:numFmt w:val="bullet"/>
      <w:lvlText w:val="•"/>
      <w:lvlJc w:val="left"/>
      <w:pPr>
        <w:ind w:left="2885" w:hanging="360"/>
      </w:pPr>
      <w:rPr>
        <w:rFonts w:hint="default"/>
        <w:lang w:val="it-IT" w:eastAsia="en-US" w:bidi="ar-SA"/>
      </w:rPr>
    </w:lvl>
    <w:lvl w:ilvl="3" w:tplc="EDE63018">
      <w:numFmt w:val="bullet"/>
      <w:lvlText w:val="•"/>
      <w:lvlJc w:val="left"/>
      <w:pPr>
        <w:ind w:left="3757" w:hanging="360"/>
      </w:pPr>
      <w:rPr>
        <w:rFonts w:hint="default"/>
        <w:lang w:val="it-IT" w:eastAsia="en-US" w:bidi="ar-SA"/>
      </w:rPr>
    </w:lvl>
    <w:lvl w:ilvl="4" w:tplc="6FEAD1CC">
      <w:numFmt w:val="bullet"/>
      <w:lvlText w:val="•"/>
      <w:lvlJc w:val="left"/>
      <w:pPr>
        <w:ind w:left="4630" w:hanging="360"/>
      </w:pPr>
      <w:rPr>
        <w:rFonts w:hint="default"/>
        <w:lang w:val="it-IT" w:eastAsia="en-US" w:bidi="ar-SA"/>
      </w:rPr>
    </w:lvl>
    <w:lvl w:ilvl="5" w:tplc="FE826620">
      <w:numFmt w:val="bullet"/>
      <w:lvlText w:val="•"/>
      <w:lvlJc w:val="left"/>
      <w:pPr>
        <w:ind w:left="5503" w:hanging="360"/>
      </w:pPr>
      <w:rPr>
        <w:rFonts w:hint="default"/>
        <w:lang w:val="it-IT" w:eastAsia="en-US" w:bidi="ar-SA"/>
      </w:rPr>
    </w:lvl>
    <w:lvl w:ilvl="6" w:tplc="75EECAF0">
      <w:numFmt w:val="bullet"/>
      <w:lvlText w:val="•"/>
      <w:lvlJc w:val="left"/>
      <w:pPr>
        <w:ind w:left="6375" w:hanging="360"/>
      </w:pPr>
      <w:rPr>
        <w:rFonts w:hint="default"/>
        <w:lang w:val="it-IT" w:eastAsia="en-US" w:bidi="ar-SA"/>
      </w:rPr>
    </w:lvl>
    <w:lvl w:ilvl="7" w:tplc="17325894">
      <w:numFmt w:val="bullet"/>
      <w:lvlText w:val="•"/>
      <w:lvlJc w:val="left"/>
      <w:pPr>
        <w:ind w:left="7248" w:hanging="360"/>
      </w:pPr>
      <w:rPr>
        <w:rFonts w:hint="default"/>
        <w:lang w:val="it-IT" w:eastAsia="en-US" w:bidi="ar-SA"/>
      </w:rPr>
    </w:lvl>
    <w:lvl w:ilvl="8" w:tplc="BF86FAF2">
      <w:numFmt w:val="bullet"/>
      <w:lvlText w:val="•"/>
      <w:lvlJc w:val="left"/>
      <w:pPr>
        <w:ind w:left="8121" w:hanging="360"/>
      </w:pPr>
      <w:rPr>
        <w:rFonts w:hint="default"/>
        <w:lang w:val="it-IT" w:eastAsia="en-US" w:bidi="ar-SA"/>
      </w:rPr>
    </w:lvl>
  </w:abstractNum>
  <w:abstractNum w:abstractNumId="19">
    <w:nsid w:val="58C540C3"/>
    <w:multiLevelType w:val="hybridMultilevel"/>
    <w:tmpl w:val="5A58685A"/>
    <w:lvl w:ilvl="0" w:tplc="C100A600">
      <w:numFmt w:val="bullet"/>
      <w:lvlText w:val="-"/>
      <w:lvlJc w:val="left"/>
      <w:pPr>
        <w:ind w:left="1154" w:hanging="281"/>
      </w:pPr>
      <w:rPr>
        <w:rFonts w:ascii="Verdana" w:eastAsia="Verdana" w:hAnsi="Verdana" w:cs="Verdana" w:hint="default"/>
        <w:color w:val="000009"/>
        <w:w w:val="99"/>
        <w:sz w:val="20"/>
        <w:szCs w:val="20"/>
        <w:lang w:val="it-IT" w:eastAsia="en-US" w:bidi="ar-SA"/>
      </w:rPr>
    </w:lvl>
    <w:lvl w:ilvl="1" w:tplc="F3A49282">
      <w:numFmt w:val="bullet"/>
      <w:lvlText w:val="•"/>
      <w:lvlJc w:val="left"/>
      <w:pPr>
        <w:ind w:left="1957" w:hanging="281"/>
      </w:pPr>
      <w:rPr>
        <w:rFonts w:hint="default"/>
        <w:lang w:val="it-IT" w:eastAsia="en-US" w:bidi="ar-SA"/>
      </w:rPr>
    </w:lvl>
    <w:lvl w:ilvl="2" w:tplc="00ECAD50">
      <w:numFmt w:val="bullet"/>
      <w:lvlText w:val="•"/>
      <w:lvlJc w:val="left"/>
      <w:pPr>
        <w:ind w:left="2755" w:hanging="281"/>
      </w:pPr>
      <w:rPr>
        <w:rFonts w:hint="default"/>
        <w:lang w:val="it-IT" w:eastAsia="en-US" w:bidi="ar-SA"/>
      </w:rPr>
    </w:lvl>
    <w:lvl w:ilvl="3" w:tplc="4F2A9502">
      <w:numFmt w:val="bullet"/>
      <w:lvlText w:val="•"/>
      <w:lvlJc w:val="left"/>
      <w:pPr>
        <w:ind w:left="3553" w:hanging="281"/>
      </w:pPr>
      <w:rPr>
        <w:rFonts w:hint="default"/>
        <w:lang w:val="it-IT" w:eastAsia="en-US" w:bidi="ar-SA"/>
      </w:rPr>
    </w:lvl>
    <w:lvl w:ilvl="4" w:tplc="F806B536">
      <w:numFmt w:val="bullet"/>
      <w:lvlText w:val="•"/>
      <w:lvlJc w:val="left"/>
      <w:pPr>
        <w:ind w:left="4351" w:hanging="281"/>
      </w:pPr>
      <w:rPr>
        <w:rFonts w:hint="default"/>
        <w:lang w:val="it-IT" w:eastAsia="en-US" w:bidi="ar-SA"/>
      </w:rPr>
    </w:lvl>
    <w:lvl w:ilvl="5" w:tplc="848C6712">
      <w:numFmt w:val="bullet"/>
      <w:lvlText w:val="•"/>
      <w:lvlJc w:val="left"/>
      <w:pPr>
        <w:ind w:left="5149" w:hanging="281"/>
      </w:pPr>
      <w:rPr>
        <w:rFonts w:hint="default"/>
        <w:lang w:val="it-IT" w:eastAsia="en-US" w:bidi="ar-SA"/>
      </w:rPr>
    </w:lvl>
    <w:lvl w:ilvl="6" w:tplc="ACF4AACA">
      <w:numFmt w:val="bullet"/>
      <w:lvlText w:val="•"/>
      <w:lvlJc w:val="left"/>
      <w:pPr>
        <w:ind w:left="5947" w:hanging="281"/>
      </w:pPr>
      <w:rPr>
        <w:rFonts w:hint="default"/>
        <w:lang w:val="it-IT" w:eastAsia="en-US" w:bidi="ar-SA"/>
      </w:rPr>
    </w:lvl>
    <w:lvl w:ilvl="7" w:tplc="85E2B606">
      <w:numFmt w:val="bullet"/>
      <w:lvlText w:val="•"/>
      <w:lvlJc w:val="left"/>
      <w:pPr>
        <w:ind w:left="6745" w:hanging="281"/>
      </w:pPr>
      <w:rPr>
        <w:rFonts w:hint="default"/>
        <w:lang w:val="it-IT" w:eastAsia="en-US" w:bidi="ar-SA"/>
      </w:rPr>
    </w:lvl>
    <w:lvl w:ilvl="8" w:tplc="86B2E4F0">
      <w:numFmt w:val="bullet"/>
      <w:lvlText w:val="•"/>
      <w:lvlJc w:val="left"/>
      <w:pPr>
        <w:ind w:left="7543" w:hanging="281"/>
      </w:pPr>
      <w:rPr>
        <w:rFonts w:hint="default"/>
        <w:lang w:val="it-IT" w:eastAsia="en-US" w:bidi="ar-SA"/>
      </w:rPr>
    </w:lvl>
  </w:abstractNum>
  <w:abstractNum w:abstractNumId="20">
    <w:nsid w:val="5A123519"/>
    <w:multiLevelType w:val="hybridMultilevel"/>
    <w:tmpl w:val="67047A68"/>
    <w:lvl w:ilvl="0" w:tplc="4B322F64">
      <w:start w:val="1"/>
      <w:numFmt w:val="decimal"/>
      <w:lvlText w:val="%1)"/>
      <w:lvlJc w:val="left"/>
      <w:pPr>
        <w:ind w:left="429" w:hanging="263"/>
      </w:pPr>
      <w:rPr>
        <w:rFonts w:ascii="Arial MT" w:eastAsia="Arial MT" w:hAnsi="Arial MT" w:cs="Arial MT" w:hint="default"/>
        <w:spacing w:val="-1"/>
        <w:w w:val="100"/>
        <w:sz w:val="22"/>
        <w:szCs w:val="22"/>
        <w:lang w:val="it-IT" w:eastAsia="en-US" w:bidi="ar-SA"/>
      </w:rPr>
    </w:lvl>
    <w:lvl w:ilvl="1" w:tplc="87962448">
      <w:numFmt w:val="bullet"/>
      <w:lvlText w:val="•"/>
      <w:lvlJc w:val="left"/>
      <w:pPr>
        <w:ind w:left="1364" w:hanging="263"/>
      </w:pPr>
      <w:rPr>
        <w:rFonts w:hint="default"/>
        <w:lang w:val="it-IT" w:eastAsia="en-US" w:bidi="ar-SA"/>
      </w:rPr>
    </w:lvl>
    <w:lvl w:ilvl="2" w:tplc="4678BE14">
      <w:numFmt w:val="bullet"/>
      <w:lvlText w:val="•"/>
      <w:lvlJc w:val="left"/>
      <w:pPr>
        <w:ind w:left="2309" w:hanging="263"/>
      </w:pPr>
      <w:rPr>
        <w:rFonts w:hint="default"/>
        <w:lang w:val="it-IT" w:eastAsia="en-US" w:bidi="ar-SA"/>
      </w:rPr>
    </w:lvl>
    <w:lvl w:ilvl="3" w:tplc="7B3AD20A">
      <w:numFmt w:val="bullet"/>
      <w:lvlText w:val="•"/>
      <w:lvlJc w:val="left"/>
      <w:pPr>
        <w:ind w:left="3253" w:hanging="263"/>
      </w:pPr>
      <w:rPr>
        <w:rFonts w:hint="default"/>
        <w:lang w:val="it-IT" w:eastAsia="en-US" w:bidi="ar-SA"/>
      </w:rPr>
    </w:lvl>
    <w:lvl w:ilvl="4" w:tplc="7AE2C932">
      <w:numFmt w:val="bullet"/>
      <w:lvlText w:val="•"/>
      <w:lvlJc w:val="left"/>
      <w:pPr>
        <w:ind w:left="4198" w:hanging="263"/>
      </w:pPr>
      <w:rPr>
        <w:rFonts w:hint="default"/>
        <w:lang w:val="it-IT" w:eastAsia="en-US" w:bidi="ar-SA"/>
      </w:rPr>
    </w:lvl>
    <w:lvl w:ilvl="5" w:tplc="FE0E06A0">
      <w:numFmt w:val="bullet"/>
      <w:lvlText w:val="•"/>
      <w:lvlJc w:val="left"/>
      <w:pPr>
        <w:ind w:left="5143" w:hanging="263"/>
      </w:pPr>
      <w:rPr>
        <w:rFonts w:hint="default"/>
        <w:lang w:val="it-IT" w:eastAsia="en-US" w:bidi="ar-SA"/>
      </w:rPr>
    </w:lvl>
    <w:lvl w:ilvl="6" w:tplc="9B628420">
      <w:numFmt w:val="bullet"/>
      <w:lvlText w:val="•"/>
      <w:lvlJc w:val="left"/>
      <w:pPr>
        <w:ind w:left="6087" w:hanging="263"/>
      </w:pPr>
      <w:rPr>
        <w:rFonts w:hint="default"/>
        <w:lang w:val="it-IT" w:eastAsia="en-US" w:bidi="ar-SA"/>
      </w:rPr>
    </w:lvl>
    <w:lvl w:ilvl="7" w:tplc="67A23844">
      <w:numFmt w:val="bullet"/>
      <w:lvlText w:val="•"/>
      <w:lvlJc w:val="left"/>
      <w:pPr>
        <w:ind w:left="7032" w:hanging="263"/>
      </w:pPr>
      <w:rPr>
        <w:rFonts w:hint="default"/>
        <w:lang w:val="it-IT" w:eastAsia="en-US" w:bidi="ar-SA"/>
      </w:rPr>
    </w:lvl>
    <w:lvl w:ilvl="8" w:tplc="05583A76">
      <w:numFmt w:val="bullet"/>
      <w:lvlText w:val="•"/>
      <w:lvlJc w:val="left"/>
      <w:pPr>
        <w:ind w:left="7977" w:hanging="263"/>
      </w:pPr>
      <w:rPr>
        <w:rFonts w:hint="default"/>
        <w:lang w:val="it-IT" w:eastAsia="en-US" w:bidi="ar-SA"/>
      </w:rPr>
    </w:lvl>
  </w:abstractNum>
  <w:abstractNum w:abstractNumId="21">
    <w:nsid w:val="5AC63876"/>
    <w:multiLevelType w:val="hybridMultilevel"/>
    <w:tmpl w:val="9B7C82F4"/>
    <w:lvl w:ilvl="0" w:tplc="658634D2">
      <w:numFmt w:val="bullet"/>
      <w:lvlText w:val="☐"/>
      <w:lvlJc w:val="left"/>
      <w:pPr>
        <w:ind w:left="264" w:hanging="257"/>
      </w:pPr>
      <w:rPr>
        <w:rFonts w:ascii="MS Gothic" w:eastAsia="MS Gothic" w:hAnsi="MS Gothic" w:cs="MS Gothic" w:hint="default"/>
        <w:color w:val="000009"/>
        <w:w w:val="100"/>
        <w:sz w:val="17"/>
        <w:szCs w:val="17"/>
        <w:lang w:val="it-IT" w:eastAsia="en-US" w:bidi="ar-SA"/>
      </w:rPr>
    </w:lvl>
    <w:lvl w:ilvl="1" w:tplc="CB2A9DDC">
      <w:numFmt w:val="bullet"/>
      <w:lvlText w:val="•"/>
      <w:lvlJc w:val="left"/>
      <w:pPr>
        <w:ind w:left="430" w:hanging="257"/>
      </w:pPr>
      <w:rPr>
        <w:rFonts w:hint="default"/>
        <w:lang w:val="it-IT" w:eastAsia="en-US" w:bidi="ar-SA"/>
      </w:rPr>
    </w:lvl>
    <w:lvl w:ilvl="2" w:tplc="93326454">
      <w:numFmt w:val="bullet"/>
      <w:lvlText w:val="•"/>
      <w:lvlJc w:val="left"/>
      <w:pPr>
        <w:ind w:left="601" w:hanging="257"/>
      </w:pPr>
      <w:rPr>
        <w:rFonts w:hint="default"/>
        <w:lang w:val="it-IT" w:eastAsia="en-US" w:bidi="ar-SA"/>
      </w:rPr>
    </w:lvl>
    <w:lvl w:ilvl="3" w:tplc="67B06AF8">
      <w:numFmt w:val="bullet"/>
      <w:lvlText w:val="•"/>
      <w:lvlJc w:val="left"/>
      <w:pPr>
        <w:ind w:left="772" w:hanging="257"/>
      </w:pPr>
      <w:rPr>
        <w:rFonts w:hint="default"/>
        <w:lang w:val="it-IT" w:eastAsia="en-US" w:bidi="ar-SA"/>
      </w:rPr>
    </w:lvl>
    <w:lvl w:ilvl="4" w:tplc="2370027A">
      <w:numFmt w:val="bullet"/>
      <w:lvlText w:val="•"/>
      <w:lvlJc w:val="left"/>
      <w:pPr>
        <w:ind w:left="943" w:hanging="257"/>
      </w:pPr>
      <w:rPr>
        <w:rFonts w:hint="default"/>
        <w:lang w:val="it-IT" w:eastAsia="en-US" w:bidi="ar-SA"/>
      </w:rPr>
    </w:lvl>
    <w:lvl w:ilvl="5" w:tplc="79B0E33A">
      <w:numFmt w:val="bullet"/>
      <w:lvlText w:val="•"/>
      <w:lvlJc w:val="left"/>
      <w:pPr>
        <w:ind w:left="1113" w:hanging="257"/>
      </w:pPr>
      <w:rPr>
        <w:rFonts w:hint="default"/>
        <w:lang w:val="it-IT" w:eastAsia="en-US" w:bidi="ar-SA"/>
      </w:rPr>
    </w:lvl>
    <w:lvl w:ilvl="6" w:tplc="B77A3214">
      <w:numFmt w:val="bullet"/>
      <w:lvlText w:val="•"/>
      <w:lvlJc w:val="left"/>
      <w:pPr>
        <w:ind w:left="1284" w:hanging="257"/>
      </w:pPr>
      <w:rPr>
        <w:rFonts w:hint="default"/>
        <w:lang w:val="it-IT" w:eastAsia="en-US" w:bidi="ar-SA"/>
      </w:rPr>
    </w:lvl>
    <w:lvl w:ilvl="7" w:tplc="8E467A98">
      <w:numFmt w:val="bullet"/>
      <w:lvlText w:val="•"/>
      <w:lvlJc w:val="left"/>
      <w:pPr>
        <w:ind w:left="1455" w:hanging="257"/>
      </w:pPr>
      <w:rPr>
        <w:rFonts w:hint="default"/>
        <w:lang w:val="it-IT" w:eastAsia="en-US" w:bidi="ar-SA"/>
      </w:rPr>
    </w:lvl>
    <w:lvl w:ilvl="8" w:tplc="AFD86FC0">
      <w:numFmt w:val="bullet"/>
      <w:lvlText w:val="•"/>
      <w:lvlJc w:val="left"/>
      <w:pPr>
        <w:ind w:left="1626" w:hanging="257"/>
      </w:pPr>
      <w:rPr>
        <w:rFonts w:hint="default"/>
        <w:lang w:val="it-IT" w:eastAsia="en-US" w:bidi="ar-SA"/>
      </w:rPr>
    </w:lvl>
  </w:abstractNum>
  <w:abstractNum w:abstractNumId="22">
    <w:nsid w:val="62A35636"/>
    <w:multiLevelType w:val="hybridMultilevel"/>
    <w:tmpl w:val="491C2640"/>
    <w:lvl w:ilvl="0" w:tplc="B328802C">
      <w:numFmt w:val="bullet"/>
      <w:lvlText w:val="●"/>
      <w:lvlJc w:val="left"/>
      <w:pPr>
        <w:ind w:left="1149" w:hanging="360"/>
      </w:pPr>
      <w:rPr>
        <w:rFonts w:ascii="Arial MT" w:eastAsia="Arial MT" w:hAnsi="Arial MT" w:cs="Arial MT" w:hint="default"/>
        <w:w w:val="60"/>
        <w:sz w:val="22"/>
        <w:szCs w:val="22"/>
        <w:lang w:val="it-IT" w:eastAsia="en-US" w:bidi="ar-SA"/>
      </w:rPr>
    </w:lvl>
    <w:lvl w:ilvl="1" w:tplc="A192D3A6">
      <w:numFmt w:val="bullet"/>
      <w:lvlText w:val="•"/>
      <w:lvlJc w:val="left"/>
      <w:pPr>
        <w:ind w:left="2012" w:hanging="360"/>
      </w:pPr>
      <w:rPr>
        <w:rFonts w:hint="default"/>
        <w:lang w:val="it-IT" w:eastAsia="en-US" w:bidi="ar-SA"/>
      </w:rPr>
    </w:lvl>
    <w:lvl w:ilvl="2" w:tplc="0FBE2D3A">
      <w:numFmt w:val="bullet"/>
      <w:lvlText w:val="•"/>
      <w:lvlJc w:val="left"/>
      <w:pPr>
        <w:ind w:left="2885" w:hanging="360"/>
      </w:pPr>
      <w:rPr>
        <w:rFonts w:hint="default"/>
        <w:lang w:val="it-IT" w:eastAsia="en-US" w:bidi="ar-SA"/>
      </w:rPr>
    </w:lvl>
    <w:lvl w:ilvl="3" w:tplc="77AC5C06">
      <w:numFmt w:val="bullet"/>
      <w:lvlText w:val="•"/>
      <w:lvlJc w:val="left"/>
      <w:pPr>
        <w:ind w:left="3757" w:hanging="360"/>
      </w:pPr>
      <w:rPr>
        <w:rFonts w:hint="default"/>
        <w:lang w:val="it-IT" w:eastAsia="en-US" w:bidi="ar-SA"/>
      </w:rPr>
    </w:lvl>
    <w:lvl w:ilvl="4" w:tplc="BDC81A48">
      <w:numFmt w:val="bullet"/>
      <w:lvlText w:val="•"/>
      <w:lvlJc w:val="left"/>
      <w:pPr>
        <w:ind w:left="4630" w:hanging="360"/>
      </w:pPr>
      <w:rPr>
        <w:rFonts w:hint="default"/>
        <w:lang w:val="it-IT" w:eastAsia="en-US" w:bidi="ar-SA"/>
      </w:rPr>
    </w:lvl>
    <w:lvl w:ilvl="5" w:tplc="A23C5582">
      <w:numFmt w:val="bullet"/>
      <w:lvlText w:val="•"/>
      <w:lvlJc w:val="left"/>
      <w:pPr>
        <w:ind w:left="5503" w:hanging="360"/>
      </w:pPr>
      <w:rPr>
        <w:rFonts w:hint="default"/>
        <w:lang w:val="it-IT" w:eastAsia="en-US" w:bidi="ar-SA"/>
      </w:rPr>
    </w:lvl>
    <w:lvl w:ilvl="6" w:tplc="BBBA6160">
      <w:numFmt w:val="bullet"/>
      <w:lvlText w:val="•"/>
      <w:lvlJc w:val="left"/>
      <w:pPr>
        <w:ind w:left="6375" w:hanging="360"/>
      </w:pPr>
      <w:rPr>
        <w:rFonts w:hint="default"/>
        <w:lang w:val="it-IT" w:eastAsia="en-US" w:bidi="ar-SA"/>
      </w:rPr>
    </w:lvl>
    <w:lvl w:ilvl="7" w:tplc="2A9C1608">
      <w:numFmt w:val="bullet"/>
      <w:lvlText w:val="•"/>
      <w:lvlJc w:val="left"/>
      <w:pPr>
        <w:ind w:left="7248" w:hanging="360"/>
      </w:pPr>
      <w:rPr>
        <w:rFonts w:hint="default"/>
        <w:lang w:val="it-IT" w:eastAsia="en-US" w:bidi="ar-SA"/>
      </w:rPr>
    </w:lvl>
    <w:lvl w:ilvl="8" w:tplc="AC3E4B56">
      <w:numFmt w:val="bullet"/>
      <w:lvlText w:val="•"/>
      <w:lvlJc w:val="left"/>
      <w:pPr>
        <w:ind w:left="8121" w:hanging="360"/>
      </w:pPr>
      <w:rPr>
        <w:rFonts w:hint="default"/>
        <w:lang w:val="it-IT" w:eastAsia="en-US" w:bidi="ar-SA"/>
      </w:rPr>
    </w:lvl>
  </w:abstractNum>
  <w:abstractNum w:abstractNumId="23">
    <w:nsid w:val="71354ECE"/>
    <w:multiLevelType w:val="hybridMultilevel"/>
    <w:tmpl w:val="F5F66FF2"/>
    <w:lvl w:ilvl="0" w:tplc="FCEEF156">
      <w:start w:val="1"/>
      <w:numFmt w:val="decimal"/>
      <w:lvlText w:val="%1."/>
      <w:lvlJc w:val="left"/>
      <w:pPr>
        <w:ind w:left="1166" w:hanging="360"/>
      </w:pPr>
      <w:rPr>
        <w:rFonts w:hint="default"/>
        <w:spacing w:val="-1"/>
        <w:w w:val="99"/>
        <w:lang w:val="it-IT" w:eastAsia="en-US" w:bidi="ar-SA"/>
      </w:rPr>
    </w:lvl>
    <w:lvl w:ilvl="1" w:tplc="FA7AA162">
      <w:numFmt w:val="bullet"/>
      <w:lvlText w:val="•"/>
      <w:lvlJc w:val="left"/>
      <w:pPr>
        <w:ind w:left="1957" w:hanging="360"/>
      </w:pPr>
      <w:rPr>
        <w:rFonts w:hint="default"/>
        <w:lang w:val="it-IT" w:eastAsia="en-US" w:bidi="ar-SA"/>
      </w:rPr>
    </w:lvl>
    <w:lvl w:ilvl="2" w:tplc="B31E20DC">
      <w:numFmt w:val="bullet"/>
      <w:lvlText w:val="•"/>
      <w:lvlJc w:val="left"/>
      <w:pPr>
        <w:ind w:left="2755" w:hanging="360"/>
      </w:pPr>
      <w:rPr>
        <w:rFonts w:hint="default"/>
        <w:lang w:val="it-IT" w:eastAsia="en-US" w:bidi="ar-SA"/>
      </w:rPr>
    </w:lvl>
    <w:lvl w:ilvl="3" w:tplc="DB60B4F8">
      <w:numFmt w:val="bullet"/>
      <w:lvlText w:val="•"/>
      <w:lvlJc w:val="left"/>
      <w:pPr>
        <w:ind w:left="3553" w:hanging="360"/>
      </w:pPr>
      <w:rPr>
        <w:rFonts w:hint="default"/>
        <w:lang w:val="it-IT" w:eastAsia="en-US" w:bidi="ar-SA"/>
      </w:rPr>
    </w:lvl>
    <w:lvl w:ilvl="4" w:tplc="0E3C861A">
      <w:numFmt w:val="bullet"/>
      <w:lvlText w:val="•"/>
      <w:lvlJc w:val="left"/>
      <w:pPr>
        <w:ind w:left="4351" w:hanging="360"/>
      </w:pPr>
      <w:rPr>
        <w:rFonts w:hint="default"/>
        <w:lang w:val="it-IT" w:eastAsia="en-US" w:bidi="ar-SA"/>
      </w:rPr>
    </w:lvl>
    <w:lvl w:ilvl="5" w:tplc="1654169E">
      <w:numFmt w:val="bullet"/>
      <w:lvlText w:val="•"/>
      <w:lvlJc w:val="left"/>
      <w:pPr>
        <w:ind w:left="5149" w:hanging="360"/>
      </w:pPr>
      <w:rPr>
        <w:rFonts w:hint="default"/>
        <w:lang w:val="it-IT" w:eastAsia="en-US" w:bidi="ar-SA"/>
      </w:rPr>
    </w:lvl>
    <w:lvl w:ilvl="6" w:tplc="0D5260C0">
      <w:numFmt w:val="bullet"/>
      <w:lvlText w:val="•"/>
      <w:lvlJc w:val="left"/>
      <w:pPr>
        <w:ind w:left="5947" w:hanging="360"/>
      </w:pPr>
      <w:rPr>
        <w:rFonts w:hint="default"/>
        <w:lang w:val="it-IT" w:eastAsia="en-US" w:bidi="ar-SA"/>
      </w:rPr>
    </w:lvl>
    <w:lvl w:ilvl="7" w:tplc="30E2C154">
      <w:numFmt w:val="bullet"/>
      <w:lvlText w:val="•"/>
      <w:lvlJc w:val="left"/>
      <w:pPr>
        <w:ind w:left="6745" w:hanging="360"/>
      </w:pPr>
      <w:rPr>
        <w:rFonts w:hint="default"/>
        <w:lang w:val="it-IT" w:eastAsia="en-US" w:bidi="ar-SA"/>
      </w:rPr>
    </w:lvl>
    <w:lvl w:ilvl="8" w:tplc="703AF8C6">
      <w:numFmt w:val="bullet"/>
      <w:lvlText w:val="•"/>
      <w:lvlJc w:val="left"/>
      <w:pPr>
        <w:ind w:left="7543" w:hanging="360"/>
      </w:pPr>
      <w:rPr>
        <w:rFonts w:hint="default"/>
        <w:lang w:val="it-IT" w:eastAsia="en-US" w:bidi="ar-SA"/>
      </w:rPr>
    </w:lvl>
  </w:abstractNum>
  <w:abstractNum w:abstractNumId="24">
    <w:nsid w:val="732B17D0"/>
    <w:multiLevelType w:val="hybridMultilevel"/>
    <w:tmpl w:val="81F88542"/>
    <w:lvl w:ilvl="0" w:tplc="B9940396">
      <w:start w:val="1"/>
      <w:numFmt w:val="decimal"/>
      <w:lvlText w:val="%1."/>
      <w:lvlJc w:val="left"/>
      <w:pPr>
        <w:ind w:left="1149" w:hanging="544"/>
      </w:pPr>
      <w:rPr>
        <w:rFonts w:ascii="Arial MT" w:eastAsia="Arial MT" w:hAnsi="Arial MT" w:cs="Arial MT" w:hint="default"/>
        <w:spacing w:val="-1"/>
        <w:w w:val="100"/>
        <w:sz w:val="22"/>
        <w:szCs w:val="22"/>
        <w:lang w:val="it-IT" w:eastAsia="en-US" w:bidi="ar-SA"/>
      </w:rPr>
    </w:lvl>
    <w:lvl w:ilvl="1" w:tplc="FA50651E">
      <w:numFmt w:val="bullet"/>
      <w:lvlText w:val="•"/>
      <w:lvlJc w:val="left"/>
      <w:pPr>
        <w:ind w:left="2012" w:hanging="544"/>
      </w:pPr>
      <w:rPr>
        <w:rFonts w:hint="default"/>
        <w:lang w:val="it-IT" w:eastAsia="en-US" w:bidi="ar-SA"/>
      </w:rPr>
    </w:lvl>
    <w:lvl w:ilvl="2" w:tplc="C92AF380">
      <w:numFmt w:val="bullet"/>
      <w:lvlText w:val="•"/>
      <w:lvlJc w:val="left"/>
      <w:pPr>
        <w:ind w:left="2885" w:hanging="544"/>
      </w:pPr>
      <w:rPr>
        <w:rFonts w:hint="default"/>
        <w:lang w:val="it-IT" w:eastAsia="en-US" w:bidi="ar-SA"/>
      </w:rPr>
    </w:lvl>
    <w:lvl w:ilvl="3" w:tplc="131802EE">
      <w:numFmt w:val="bullet"/>
      <w:lvlText w:val="•"/>
      <w:lvlJc w:val="left"/>
      <w:pPr>
        <w:ind w:left="3757" w:hanging="544"/>
      </w:pPr>
      <w:rPr>
        <w:rFonts w:hint="default"/>
        <w:lang w:val="it-IT" w:eastAsia="en-US" w:bidi="ar-SA"/>
      </w:rPr>
    </w:lvl>
    <w:lvl w:ilvl="4" w:tplc="CA0255BA">
      <w:numFmt w:val="bullet"/>
      <w:lvlText w:val="•"/>
      <w:lvlJc w:val="left"/>
      <w:pPr>
        <w:ind w:left="4630" w:hanging="544"/>
      </w:pPr>
      <w:rPr>
        <w:rFonts w:hint="default"/>
        <w:lang w:val="it-IT" w:eastAsia="en-US" w:bidi="ar-SA"/>
      </w:rPr>
    </w:lvl>
    <w:lvl w:ilvl="5" w:tplc="54EC38C0">
      <w:numFmt w:val="bullet"/>
      <w:lvlText w:val="•"/>
      <w:lvlJc w:val="left"/>
      <w:pPr>
        <w:ind w:left="5503" w:hanging="544"/>
      </w:pPr>
      <w:rPr>
        <w:rFonts w:hint="default"/>
        <w:lang w:val="it-IT" w:eastAsia="en-US" w:bidi="ar-SA"/>
      </w:rPr>
    </w:lvl>
    <w:lvl w:ilvl="6" w:tplc="B10CB11E">
      <w:numFmt w:val="bullet"/>
      <w:lvlText w:val="•"/>
      <w:lvlJc w:val="left"/>
      <w:pPr>
        <w:ind w:left="6375" w:hanging="544"/>
      </w:pPr>
      <w:rPr>
        <w:rFonts w:hint="default"/>
        <w:lang w:val="it-IT" w:eastAsia="en-US" w:bidi="ar-SA"/>
      </w:rPr>
    </w:lvl>
    <w:lvl w:ilvl="7" w:tplc="76703716">
      <w:numFmt w:val="bullet"/>
      <w:lvlText w:val="•"/>
      <w:lvlJc w:val="left"/>
      <w:pPr>
        <w:ind w:left="7248" w:hanging="544"/>
      </w:pPr>
      <w:rPr>
        <w:rFonts w:hint="default"/>
        <w:lang w:val="it-IT" w:eastAsia="en-US" w:bidi="ar-SA"/>
      </w:rPr>
    </w:lvl>
    <w:lvl w:ilvl="8" w:tplc="AAEA74C0">
      <w:numFmt w:val="bullet"/>
      <w:lvlText w:val="•"/>
      <w:lvlJc w:val="left"/>
      <w:pPr>
        <w:ind w:left="8121" w:hanging="544"/>
      </w:pPr>
      <w:rPr>
        <w:rFonts w:hint="default"/>
        <w:lang w:val="it-IT" w:eastAsia="en-US" w:bidi="ar-SA"/>
      </w:rPr>
    </w:lvl>
  </w:abstractNum>
  <w:abstractNum w:abstractNumId="25">
    <w:nsid w:val="78A05182"/>
    <w:multiLevelType w:val="hybridMultilevel"/>
    <w:tmpl w:val="768414A0"/>
    <w:lvl w:ilvl="0" w:tplc="7C0098DA">
      <w:numFmt w:val="bullet"/>
      <w:lvlText w:val="-"/>
      <w:lvlJc w:val="left"/>
      <w:pPr>
        <w:ind w:left="1149" w:hanging="360"/>
      </w:pPr>
      <w:rPr>
        <w:rFonts w:ascii="Arial MT" w:eastAsia="Arial MT" w:hAnsi="Arial MT" w:cs="Arial MT" w:hint="default"/>
        <w:w w:val="100"/>
        <w:sz w:val="22"/>
        <w:szCs w:val="22"/>
        <w:lang w:val="it-IT" w:eastAsia="en-US" w:bidi="ar-SA"/>
      </w:rPr>
    </w:lvl>
    <w:lvl w:ilvl="1" w:tplc="698A414A">
      <w:numFmt w:val="bullet"/>
      <w:lvlText w:val="•"/>
      <w:lvlJc w:val="left"/>
      <w:pPr>
        <w:ind w:left="2012" w:hanging="360"/>
      </w:pPr>
      <w:rPr>
        <w:rFonts w:hint="default"/>
        <w:lang w:val="it-IT" w:eastAsia="en-US" w:bidi="ar-SA"/>
      </w:rPr>
    </w:lvl>
    <w:lvl w:ilvl="2" w:tplc="4282E354">
      <w:numFmt w:val="bullet"/>
      <w:lvlText w:val="•"/>
      <w:lvlJc w:val="left"/>
      <w:pPr>
        <w:ind w:left="2885" w:hanging="360"/>
      </w:pPr>
      <w:rPr>
        <w:rFonts w:hint="default"/>
        <w:lang w:val="it-IT" w:eastAsia="en-US" w:bidi="ar-SA"/>
      </w:rPr>
    </w:lvl>
    <w:lvl w:ilvl="3" w:tplc="AB30E466">
      <w:numFmt w:val="bullet"/>
      <w:lvlText w:val="•"/>
      <w:lvlJc w:val="left"/>
      <w:pPr>
        <w:ind w:left="3757" w:hanging="360"/>
      </w:pPr>
      <w:rPr>
        <w:rFonts w:hint="default"/>
        <w:lang w:val="it-IT" w:eastAsia="en-US" w:bidi="ar-SA"/>
      </w:rPr>
    </w:lvl>
    <w:lvl w:ilvl="4" w:tplc="9E78FC40">
      <w:numFmt w:val="bullet"/>
      <w:lvlText w:val="•"/>
      <w:lvlJc w:val="left"/>
      <w:pPr>
        <w:ind w:left="4630" w:hanging="360"/>
      </w:pPr>
      <w:rPr>
        <w:rFonts w:hint="default"/>
        <w:lang w:val="it-IT" w:eastAsia="en-US" w:bidi="ar-SA"/>
      </w:rPr>
    </w:lvl>
    <w:lvl w:ilvl="5" w:tplc="E9B08DE8">
      <w:numFmt w:val="bullet"/>
      <w:lvlText w:val="•"/>
      <w:lvlJc w:val="left"/>
      <w:pPr>
        <w:ind w:left="5503" w:hanging="360"/>
      </w:pPr>
      <w:rPr>
        <w:rFonts w:hint="default"/>
        <w:lang w:val="it-IT" w:eastAsia="en-US" w:bidi="ar-SA"/>
      </w:rPr>
    </w:lvl>
    <w:lvl w:ilvl="6" w:tplc="623E3B5C">
      <w:numFmt w:val="bullet"/>
      <w:lvlText w:val="•"/>
      <w:lvlJc w:val="left"/>
      <w:pPr>
        <w:ind w:left="6375" w:hanging="360"/>
      </w:pPr>
      <w:rPr>
        <w:rFonts w:hint="default"/>
        <w:lang w:val="it-IT" w:eastAsia="en-US" w:bidi="ar-SA"/>
      </w:rPr>
    </w:lvl>
    <w:lvl w:ilvl="7" w:tplc="89E0C256">
      <w:numFmt w:val="bullet"/>
      <w:lvlText w:val="•"/>
      <w:lvlJc w:val="left"/>
      <w:pPr>
        <w:ind w:left="7248" w:hanging="360"/>
      </w:pPr>
      <w:rPr>
        <w:rFonts w:hint="default"/>
        <w:lang w:val="it-IT" w:eastAsia="en-US" w:bidi="ar-SA"/>
      </w:rPr>
    </w:lvl>
    <w:lvl w:ilvl="8" w:tplc="01F0AFBE">
      <w:numFmt w:val="bullet"/>
      <w:lvlText w:val="•"/>
      <w:lvlJc w:val="left"/>
      <w:pPr>
        <w:ind w:left="8121" w:hanging="360"/>
      </w:pPr>
      <w:rPr>
        <w:rFonts w:hint="default"/>
        <w:lang w:val="it-IT" w:eastAsia="en-US" w:bidi="ar-SA"/>
      </w:rPr>
    </w:lvl>
  </w:abstractNum>
  <w:abstractNum w:abstractNumId="26">
    <w:nsid w:val="7A6E26C3"/>
    <w:multiLevelType w:val="hybridMultilevel"/>
    <w:tmpl w:val="642A29CC"/>
    <w:lvl w:ilvl="0" w:tplc="E3E20DAA">
      <w:numFmt w:val="bullet"/>
      <w:lvlText w:val="☐"/>
      <w:lvlJc w:val="left"/>
      <w:pPr>
        <w:ind w:left="264" w:hanging="257"/>
      </w:pPr>
      <w:rPr>
        <w:rFonts w:ascii="MS Gothic" w:eastAsia="MS Gothic" w:hAnsi="MS Gothic" w:cs="MS Gothic" w:hint="default"/>
        <w:color w:val="000009"/>
        <w:w w:val="100"/>
        <w:sz w:val="17"/>
        <w:szCs w:val="17"/>
        <w:lang w:val="it-IT" w:eastAsia="en-US" w:bidi="ar-SA"/>
      </w:rPr>
    </w:lvl>
    <w:lvl w:ilvl="1" w:tplc="755A5EE0">
      <w:numFmt w:val="bullet"/>
      <w:lvlText w:val="•"/>
      <w:lvlJc w:val="left"/>
      <w:pPr>
        <w:ind w:left="430" w:hanging="257"/>
      </w:pPr>
      <w:rPr>
        <w:rFonts w:hint="default"/>
        <w:lang w:val="it-IT" w:eastAsia="en-US" w:bidi="ar-SA"/>
      </w:rPr>
    </w:lvl>
    <w:lvl w:ilvl="2" w:tplc="4F76B64E">
      <w:numFmt w:val="bullet"/>
      <w:lvlText w:val="•"/>
      <w:lvlJc w:val="left"/>
      <w:pPr>
        <w:ind w:left="601" w:hanging="257"/>
      </w:pPr>
      <w:rPr>
        <w:rFonts w:hint="default"/>
        <w:lang w:val="it-IT" w:eastAsia="en-US" w:bidi="ar-SA"/>
      </w:rPr>
    </w:lvl>
    <w:lvl w:ilvl="3" w:tplc="3DC07DBE">
      <w:numFmt w:val="bullet"/>
      <w:lvlText w:val="•"/>
      <w:lvlJc w:val="left"/>
      <w:pPr>
        <w:ind w:left="772" w:hanging="257"/>
      </w:pPr>
      <w:rPr>
        <w:rFonts w:hint="default"/>
        <w:lang w:val="it-IT" w:eastAsia="en-US" w:bidi="ar-SA"/>
      </w:rPr>
    </w:lvl>
    <w:lvl w:ilvl="4" w:tplc="4EB602F2">
      <w:numFmt w:val="bullet"/>
      <w:lvlText w:val="•"/>
      <w:lvlJc w:val="left"/>
      <w:pPr>
        <w:ind w:left="943" w:hanging="257"/>
      </w:pPr>
      <w:rPr>
        <w:rFonts w:hint="default"/>
        <w:lang w:val="it-IT" w:eastAsia="en-US" w:bidi="ar-SA"/>
      </w:rPr>
    </w:lvl>
    <w:lvl w:ilvl="5" w:tplc="6C9620F2">
      <w:numFmt w:val="bullet"/>
      <w:lvlText w:val="•"/>
      <w:lvlJc w:val="left"/>
      <w:pPr>
        <w:ind w:left="1113" w:hanging="257"/>
      </w:pPr>
      <w:rPr>
        <w:rFonts w:hint="default"/>
        <w:lang w:val="it-IT" w:eastAsia="en-US" w:bidi="ar-SA"/>
      </w:rPr>
    </w:lvl>
    <w:lvl w:ilvl="6" w:tplc="66F67A3A">
      <w:numFmt w:val="bullet"/>
      <w:lvlText w:val="•"/>
      <w:lvlJc w:val="left"/>
      <w:pPr>
        <w:ind w:left="1284" w:hanging="257"/>
      </w:pPr>
      <w:rPr>
        <w:rFonts w:hint="default"/>
        <w:lang w:val="it-IT" w:eastAsia="en-US" w:bidi="ar-SA"/>
      </w:rPr>
    </w:lvl>
    <w:lvl w:ilvl="7" w:tplc="A5960C52">
      <w:numFmt w:val="bullet"/>
      <w:lvlText w:val="•"/>
      <w:lvlJc w:val="left"/>
      <w:pPr>
        <w:ind w:left="1455" w:hanging="257"/>
      </w:pPr>
      <w:rPr>
        <w:rFonts w:hint="default"/>
        <w:lang w:val="it-IT" w:eastAsia="en-US" w:bidi="ar-SA"/>
      </w:rPr>
    </w:lvl>
    <w:lvl w:ilvl="8" w:tplc="FE685FB2">
      <w:numFmt w:val="bullet"/>
      <w:lvlText w:val="•"/>
      <w:lvlJc w:val="left"/>
      <w:pPr>
        <w:ind w:left="1626" w:hanging="257"/>
      </w:pPr>
      <w:rPr>
        <w:rFonts w:hint="default"/>
        <w:lang w:val="it-IT" w:eastAsia="en-US" w:bidi="ar-SA"/>
      </w:rPr>
    </w:lvl>
  </w:abstractNum>
  <w:num w:numId="1">
    <w:abstractNumId w:val="15"/>
  </w:num>
  <w:num w:numId="2">
    <w:abstractNumId w:val="3"/>
  </w:num>
  <w:num w:numId="3">
    <w:abstractNumId w:val="1"/>
  </w:num>
  <w:num w:numId="4">
    <w:abstractNumId w:val="7"/>
  </w:num>
  <w:num w:numId="5">
    <w:abstractNumId w:val="25"/>
  </w:num>
  <w:num w:numId="6">
    <w:abstractNumId w:val="17"/>
  </w:num>
  <w:num w:numId="7">
    <w:abstractNumId w:val="5"/>
  </w:num>
  <w:num w:numId="8">
    <w:abstractNumId w:val="18"/>
  </w:num>
  <w:num w:numId="9">
    <w:abstractNumId w:val="22"/>
  </w:num>
  <w:num w:numId="10">
    <w:abstractNumId w:val="20"/>
  </w:num>
  <w:num w:numId="11">
    <w:abstractNumId w:val="0"/>
  </w:num>
  <w:num w:numId="12">
    <w:abstractNumId w:val="12"/>
  </w:num>
  <w:num w:numId="13">
    <w:abstractNumId w:val="6"/>
  </w:num>
  <w:num w:numId="14">
    <w:abstractNumId w:val="24"/>
  </w:num>
  <w:num w:numId="15">
    <w:abstractNumId w:val="13"/>
  </w:num>
  <w:num w:numId="16">
    <w:abstractNumId w:val="11"/>
  </w:num>
  <w:num w:numId="17">
    <w:abstractNumId w:val="2"/>
  </w:num>
  <w:num w:numId="18">
    <w:abstractNumId w:val="8"/>
  </w:num>
  <w:num w:numId="19">
    <w:abstractNumId w:val="19"/>
  </w:num>
  <w:num w:numId="20">
    <w:abstractNumId w:val="10"/>
  </w:num>
  <w:num w:numId="21">
    <w:abstractNumId w:val="23"/>
  </w:num>
  <w:num w:numId="22">
    <w:abstractNumId w:val="9"/>
  </w:num>
  <w:num w:numId="23">
    <w:abstractNumId w:val="26"/>
  </w:num>
  <w:num w:numId="24">
    <w:abstractNumId w:val="21"/>
  </w:num>
  <w:num w:numId="25">
    <w:abstractNumId w:val="14"/>
  </w:num>
  <w:num w:numId="26">
    <w:abstractNumId w:val="4"/>
  </w:num>
  <w:num w:numId="2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20"/>
  <w:hyphenationZone w:val="283"/>
  <w:drawingGridHorizontalSpacing w:val="110"/>
  <w:displayHorizontalDrawingGridEvery w:val="2"/>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ulTrailSpace/>
  </w:compat>
  <w:rsids>
    <w:rsidRoot w:val="00772BC3"/>
    <w:rsid w:val="0000497B"/>
    <w:rsid w:val="0002289C"/>
    <w:rsid w:val="00041C10"/>
    <w:rsid w:val="0009407C"/>
    <w:rsid w:val="000A2B63"/>
    <w:rsid w:val="000E4CFF"/>
    <w:rsid w:val="000F3B0C"/>
    <w:rsid w:val="00117970"/>
    <w:rsid w:val="00155F58"/>
    <w:rsid w:val="00186750"/>
    <w:rsid w:val="00231D96"/>
    <w:rsid w:val="00254A97"/>
    <w:rsid w:val="002A3A17"/>
    <w:rsid w:val="002C00FA"/>
    <w:rsid w:val="002F528F"/>
    <w:rsid w:val="00302D15"/>
    <w:rsid w:val="00383FD1"/>
    <w:rsid w:val="003A2ADA"/>
    <w:rsid w:val="003B0408"/>
    <w:rsid w:val="003E299E"/>
    <w:rsid w:val="00401259"/>
    <w:rsid w:val="00424C3C"/>
    <w:rsid w:val="00442410"/>
    <w:rsid w:val="00455231"/>
    <w:rsid w:val="0045695E"/>
    <w:rsid w:val="004D2F90"/>
    <w:rsid w:val="00517647"/>
    <w:rsid w:val="00537B97"/>
    <w:rsid w:val="005721D6"/>
    <w:rsid w:val="00576CE7"/>
    <w:rsid w:val="00605563"/>
    <w:rsid w:val="00613F72"/>
    <w:rsid w:val="00625D8D"/>
    <w:rsid w:val="00643DBC"/>
    <w:rsid w:val="006808E5"/>
    <w:rsid w:val="006B1649"/>
    <w:rsid w:val="006D365D"/>
    <w:rsid w:val="006D5EAD"/>
    <w:rsid w:val="006E5EEA"/>
    <w:rsid w:val="006F2CBC"/>
    <w:rsid w:val="0070397E"/>
    <w:rsid w:val="00730449"/>
    <w:rsid w:val="007617EF"/>
    <w:rsid w:val="00772BC3"/>
    <w:rsid w:val="00794409"/>
    <w:rsid w:val="00850429"/>
    <w:rsid w:val="008952CE"/>
    <w:rsid w:val="008C5750"/>
    <w:rsid w:val="008F6BE2"/>
    <w:rsid w:val="00977B57"/>
    <w:rsid w:val="009B4480"/>
    <w:rsid w:val="009F4529"/>
    <w:rsid w:val="009F696C"/>
    <w:rsid w:val="009F7B94"/>
    <w:rsid w:val="00A026DF"/>
    <w:rsid w:val="00A31F98"/>
    <w:rsid w:val="00A70E9C"/>
    <w:rsid w:val="00A747C0"/>
    <w:rsid w:val="00A869B7"/>
    <w:rsid w:val="00AC18D5"/>
    <w:rsid w:val="00BA2237"/>
    <w:rsid w:val="00BE7F68"/>
    <w:rsid w:val="00C46427"/>
    <w:rsid w:val="00CF4C4E"/>
    <w:rsid w:val="00D05511"/>
    <w:rsid w:val="00D30A71"/>
    <w:rsid w:val="00D34CFE"/>
    <w:rsid w:val="00D73D58"/>
    <w:rsid w:val="00E0108C"/>
    <w:rsid w:val="00E876CE"/>
    <w:rsid w:val="00EC48A5"/>
    <w:rsid w:val="00EF33AB"/>
    <w:rsid w:val="00F15B7B"/>
    <w:rsid w:val="00F85C7C"/>
    <w:rsid w:val="00F8737B"/>
    <w:rsid w:val="00FA0B54"/>
    <w:rsid w:val="00FA2306"/>
    <w:rsid w:val="00FE5F2E"/>
    <w:rsid w:val="00FF516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772BC3"/>
    <w:rPr>
      <w:rFonts w:ascii="Arial MT" w:eastAsia="Arial MT" w:hAnsi="Arial MT" w:cs="Arial MT"/>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772BC3"/>
    <w:tblPr>
      <w:tblInd w:w="0" w:type="dxa"/>
      <w:tblCellMar>
        <w:top w:w="0" w:type="dxa"/>
        <w:left w:w="0" w:type="dxa"/>
        <w:bottom w:w="0" w:type="dxa"/>
        <w:right w:w="0" w:type="dxa"/>
      </w:tblCellMar>
    </w:tblPr>
  </w:style>
  <w:style w:type="paragraph" w:customStyle="1" w:styleId="Sommario11">
    <w:name w:val="Sommario 11"/>
    <w:basedOn w:val="Normale"/>
    <w:uiPriority w:val="1"/>
    <w:qFormat/>
    <w:rsid w:val="00772BC3"/>
    <w:pPr>
      <w:spacing w:before="198"/>
      <w:ind w:left="674" w:hanging="246"/>
    </w:pPr>
    <w:rPr>
      <w:rFonts w:ascii="Arial" w:eastAsia="Arial" w:hAnsi="Arial" w:cs="Arial"/>
      <w:b/>
      <w:bCs/>
    </w:rPr>
  </w:style>
  <w:style w:type="paragraph" w:styleId="Corpodeltesto">
    <w:name w:val="Body Text"/>
    <w:basedOn w:val="Normale"/>
    <w:uiPriority w:val="1"/>
    <w:qFormat/>
    <w:rsid w:val="00772BC3"/>
  </w:style>
  <w:style w:type="paragraph" w:customStyle="1" w:styleId="Titolo11">
    <w:name w:val="Titolo 11"/>
    <w:basedOn w:val="Normale"/>
    <w:uiPriority w:val="1"/>
    <w:qFormat/>
    <w:rsid w:val="00772BC3"/>
    <w:pPr>
      <w:ind w:left="696" w:hanging="268"/>
      <w:outlineLvl w:val="1"/>
    </w:pPr>
    <w:rPr>
      <w:rFonts w:ascii="Arial" w:eastAsia="Arial" w:hAnsi="Arial" w:cs="Arial"/>
      <w:b/>
      <w:bCs/>
      <w:sz w:val="24"/>
      <w:szCs w:val="24"/>
    </w:rPr>
  </w:style>
  <w:style w:type="paragraph" w:customStyle="1" w:styleId="Titolo21">
    <w:name w:val="Titolo 21"/>
    <w:basedOn w:val="Normale"/>
    <w:uiPriority w:val="1"/>
    <w:qFormat/>
    <w:rsid w:val="00772BC3"/>
    <w:pPr>
      <w:ind w:left="175"/>
      <w:jc w:val="center"/>
      <w:outlineLvl w:val="2"/>
    </w:pPr>
    <w:rPr>
      <w:rFonts w:ascii="Arial" w:eastAsia="Arial" w:hAnsi="Arial" w:cs="Arial"/>
      <w:b/>
      <w:bCs/>
    </w:rPr>
  </w:style>
  <w:style w:type="paragraph" w:styleId="Titolo">
    <w:name w:val="Title"/>
    <w:basedOn w:val="Normale"/>
    <w:uiPriority w:val="1"/>
    <w:qFormat/>
    <w:rsid w:val="00772BC3"/>
    <w:pPr>
      <w:spacing w:before="20"/>
      <w:ind w:left="2585"/>
    </w:pPr>
    <w:rPr>
      <w:rFonts w:ascii="Calibri" w:eastAsia="Calibri" w:hAnsi="Calibri" w:cs="Calibri"/>
      <w:sz w:val="40"/>
      <w:szCs w:val="40"/>
    </w:rPr>
  </w:style>
  <w:style w:type="paragraph" w:styleId="Paragrafoelenco">
    <w:name w:val="List Paragraph"/>
    <w:basedOn w:val="Normale"/>
    <w:link w:val="ParagrafoelencoCarattere"/>
    <w:uiPriority w:val="34"/>
    <w:qFormat/>
    <w:rsid w:val="00772BC3"/>
    <w:pPr>
      <w:ind w:left="1149" w:hanging="360"/>
      <w:jc w:val="both"/>
    </w:pPr>
  </w:style>
  <w:style w:type="paragraph" w:customStyle="1" w:styleId="TableParagraph">
    <w:name w:val="Table Paragraph"/>
    <w:basedOn w:val="Normale"/>
    <w:uiPriority w:val="1"/>
    <w:qFormat/>
    <w:rsid w:val="00772BC3"/>
    <w:rPr>
      <w:rFonts w:ascii="Arial" w:eastAsia="Arial" w:hAnsi="Arial" w:cs="Arial"/>
    </w:rPr>
  </w:style>
  <w:style w:type="paragraph" w:styleId="Intestazione">
    <w:name w:val="header"/>
    <w:basedOn w:val="Normale"/>
    <w:link w:val="IntestazioneCarattere"/>
    <w:uiPriority w:val="99"/>
    <w:unhideWhenUsed/>
    <w:rsid w:val="006E5EEA"/>
    <w:pPr>
      <w:tabs>
        <w:tab w:val="center" w:pos="4819"/>
        <w:tab w:val="right" w:pos="9638"/>
      </w:tabs>
    </w:pPr>
  </w:style>
  <w:style w:type="character" w:customStyle="1" w:styleId="IntestazioneCarattere">
    <w:name w:val="Intestazione Carattere"/>
    <w:basedOn w:val="Carpredefinitoparagrafo"/>
    <w:link w:val="Intestazione"/>
    <w:uiPriority w:val="99"/>
    <w:rsid w:val="006E5EEA"/>
    <w:rPr>
      <w:rFonts w:ascii="Arial MT" w:eastAsia="Arial MT" w:hAnsi="Arial MT" w:cs="Arial MT"/>
      <w:lang w:val="it-IT"/>
    </w:rPr>
  </w:style>
  <w:style w:type="paragraph" w:styleId="Pidipagina">
    <w:name w:val="footer"/>
    <w:basedOn w:val="Normale"/>
    <w:link w:val="PidipaginaCarattere"/>
    <w:uiPriority w:val="99"/>
    <w:unhideWhenUsed/>
    <w:rsid w:val="006E5EEA"/>
    <w:pPr>
      <w:tabs>
        <w:tab w:val="center" w:pos="4819"/>
        <w:tab w:val="right" w:pos="9638"/>
      </w:tabs>
    </w:pPr>
  </w:style>
  <w:style w:type="character" w:customStyle="1" w:styleId="PidipaginaCarattere">
    <w:name w:val="Piè di pagina Carattere"/>
    <w:basedOn w:val="Carpredefinitoparagrafo"/>
    <w:link w:val="Pidipagina"/>
    <w:uiPriority w:val="99"/>
    <w:rsid w:val="006E5EEA"/>
    <w:rPr>
      <w:rFonts w:ascii="Arial MT" w:eastAsia="Arial MT" w:hAnsi="Arial MT" w:cs="Arial MT"/>
      <w:lang w:val="it-IT"/>
    </w:rPr>
  </w:style>
  <w:style w:type="paragraph" w:styleId="Testofumetto">
    <w:name w:val="Balloon Text"/>
    <w:basedOn w:val="Normale"/>
    <w:link w:val="TestofumettoCarattere"/>
    <w:uiPriority w:val="99"/>
    <w:semiHidden/>
    <w:unhideWhenUsed/>
    <w:rsid w:val="006E5EE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E5EEA"/>
    <w:rPr>
      <w:rFonts w:ascii="Tahoma" w:eastAsia="Arial MT" w:hAnsi="Tahoma" w:cs="Tahoma"/>
      <w:sz w:val="16"/>
      <w:szCs w:val="16"/>
      <w:lang w:val="it-IT"/>
    </w:rPr>
  </w:style>
  <w:style w:type="character" w:styleId="Rimandocommento">
    <w:name w:val="annotation reference"/>
    <w:basedOn w:val="Carpredefinitoparagrafo"/>
    <w:uiPriority w:val="99"/>
    <w:semiHidden/>
    <w:unhideWhenUsed/>
    <w:rsid w:val="0070397E"/>
    <w:rPr>
      <w:sz w:val="16"/>
      <w:szCs w:val="16"/>
    </w:rPr>
  </w:style>
  <w:style w:type="paragraph" w:styleId="Testocommento">
    <w:name w:val="annotation text"/>
    <w:basedOn w:val="Normale"/>
    <w:link w:val="TestocommentoCarattere"/>
    <w:uiPriority w:val="99"/>
    <w:unhideWhenUsed/>
    <w:rsid w:val="0070397E"/>
    <w:rPr>
      <w:sz w:val="20"/>
      <w:szCs w:val="20"/>
    </w:rPr>
  </w:style>
  <w:style w:type="character" w:customStyle="1" w:styleId="TestocommentoCarattere">
    <w:name w:val="Testo commento Carattere"/>
    <w:basedOn w:val="Carpredefinitoparagrafo"/>
    <w:link w:val="Testocommento"/>
    <w:uiPriority w:val="99"/>
    <w:rsid w:val="0070397E"/>
    <w:rPr>
      <w:rFonts w:ascii="Arial MT" w:eastAsia="Arial MT" w:hAnsi="Arial MT" w:cs="Arial MT"/>
      <w:sz w:val="20"/>
      <w:szCs w:val="20"/>
      <w:lang w:val="it-IT"/>
    </w:rPr>
  </w:style>
  <w:style w:type="paragraph" w:styleId="Soggettocommento">
    <w:name w:val="annotation subject"/>
    <w:basedOn w:val="Testocommento"/>
    <w:next w:val="Testocommento"/>
    <w:link w:val="SoggettocommentoCarattere"/>
    <w:uiPriority w:val="99"/>
    <w:semiHidden/>
    <w:unhideWhenUsed/>
    <w:rsid w:val="0070397E"/>
    <w:rPr>
      <w:b/>
      <w:bCs/>
    </w:rPr>
  </w:style>
  <w:style w:type="character" w:customStyle="1" w:styleId="SoggettocommentoCarattere">
    <w:name w:val="Soggetto commento Carattere"/>
    <w:basedOn w:val="TestocommentoCarattere"/>
    <w:link w:val="Soggettocommento"/>
    <w:uiPriority w:val="99"/>
    <w:semiHidden/>
    <w:rsid w:val="0070397E"/>
    <w:rPr>
      <w:rFonts w:ascii="Arial MT" w:eastAsia="Arial MT" w:hAnsi="Arial MT" w:cs="Arial MT"/>
      <w:b/>
      <w:bCs/>
      <w:sz w:val="20"/>
      <w:szCs w:val="20"/>
      <w:lang w:val="it-IT"/>
    </w:rPr>
  </w:style>
  <w:style w:type="character" w:styleId="Collegamentoipertestuale">
    <w:name w:val="Hyperlink"/>
    <w:basedOn w:val="Carpredefinitoparagrafo"/>
    <w:uiPriority w:val="99"/>
    <w:unhideWhenUsed/>
    <w:rsid w:val="00186750"/>
    <w:rPr>
      <w:color w:val="0000FF" w:themeColor="hyperlink"/>
      <w:u w:val="single"/>
    </w:rPr>
  </w:style>
  <w:style w:type="character" w:customStyle="1" w:styleId="Menzionenonrisolta1">
    <w:name w:val="Menzione non risolta1"/>
    <w:basedOn w:val="Carpredefinitoparagrafo"/>
    <w:uiPriority w:val="99"/>
    <w:semiHidden/>
    <w:unhideWhenUsed/>
    <w:rsid w:val="00186750"/>
    <w:rPr>
      <w:color w:val="605E5C"/>
      <w:shd w:val="clear" w:color="auto" w:fill="E1DFDD"/>
    </w:rPr>
  </w:style>
  <w:style w:type="character" w:customStyle="1" w:styleId="ParagrafoelencoCarattere">
    <w:name w:val="Paragrafo elenco Carattere"/>
    <w:basedOn w:val="Carpredefinitoparagrafo"/>
    <w:link w:val="Paragrafoelenco"/>
    <w:uiPriority w:val="34"/>
    <w:locked/>
    <w:rsid w:val="00730449"/>
    <w:rPr>
      <w:rFonts w:ascii="Arial MT" w:eastAsia="Arial MT" w:hAnsi="Arial MT" w:cs="Arial MT"/>
      <w:lang w:val="it-IT"/>
    </w:rPr>
  </w:style>
  <w:style w:type="paragraph" w:customStyle="1" w:styleId="Default">
    <w:name w:val="Default"/>
    <w:rsid w:val="00455231"/>
    <w:pPr>
      <w:widowControl/>
      <w:adjustRightInd w:val="0"/>
    </w:pPr>
    <w:rPr>
      <w:rFonts w:ascii="Arial" w:eastAsia="Arial" w:hAnsi="Arial" w:cs="Arial"/>
      <w:color w:val="000000"/>
      <w:sz w:val="24"/>
      <w:szCs w:val="24"/>
      <w:lang w:val="it-IT" w:eastAsia="it-IT"/>
    </w:rPr>
  </w:style>
  <w:style w:type="paragraph" w:styleId="Testonotaapidipagina">
    <w:name w:val="footnote text"/>
    <w:basedOn w:val="Normale"/>
    <w:link w:val="TestonotaapidipaginaCarattere"/>
    <w:uiPriority w:val="99"/>
    <w:semiHidden/>
    <w:unhideWhenUsed/>
    <w:rsid w:val="003E299E"/>
    <w:rPr>
      <w:sz w:val="20"/>
      <w:szCs w:val="20"/>
    </w:rPr>
  </w:style>
  <w:style w:type="character" w:customStyle="1" w:styleId="TestonotaapidipaginaCarattere">
    <w:name w:val="Testo nota a piè di pagina Carattere"/>
    <w:basedOn w:val="Carpredefinitoparagrafo"/>
    <w:link w:val="Testonotaapidipagina"/>
    <w:uiPriority w:val="99"/>
    <w:semiHidden/>
    <w:rsid w:val="003E299E"/>
    <w:rPr>
      <w:rFonts w:ascii="Arial MT" w:eastAsia="Arial MT" w:hAnsi="Arial MT" w:cs="Arial MT"/>
      <w:sz w:val="20"/>
      <w:szCs w:val="20"/>
      <w:lang w:val="it-IT"/>
    </w:rPr>
  </w:style>
  <w:style w:type="character" w:styleId="Rimandonotaapidipagina">
    <w:name w:val="footnote reference"/>
    <w:basedOn w:val="Carpredefinitoparagrafo"/>
    <w:uiPriority w:val="99"/>
    <w:semiHidden/>
    <w:unhideWhenUsed/>
    <w:rsid w:val="003E299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772BC3"/>
    <w:rPr>
      <w:rFonts w:ascii="Arial MT" w:eastAsia="Arial MT" w:hAnsi="Arial MT" w:cs="Arial MT"/>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772BC3"/>
    <w:tblPr>
      <w:tblInd w:w="0" w:type="dxa"/>
      <w:tblCellMar>
        <w:top w:w="0" w:type="dxa"/>
        <w:left w:w="0" w:type="dxa"/>
        <w:bottom w:w="0" w:type="dxa"/>
        <w:right w:w="0" w:type="dxa"/>
      </w:tblCellMar>
    </w:tblPr>
  </w:style>
  <w:style w:type="paragraph" w:customStyle="1" w:styleId="Sommario11">
    <w:name w:val="Sommario 11"/>
    <w:basedOn w:val="Normale"/>
    <w:uiPriority w:val="1"/>
    <w:qFormat/>
    <w:rsid w:val="00772BC3"/>
    <w:pPr>
      <w:spacing w:before="198"/>
      <w:ind w:left="674" w:hanging="246"/>
    </w:pPr>
    <w:rPr>
      <w:rFonts w:ascii="Arial" w:eastAsia="Arial" w:hAnsi="Arial" w:cs="Arial"/>
      <w:b/>
      <w:bCs/>
    </w:rPr>
  </w:style>
  <w:style w:type="paragraph" w:styleId="Corpotesto">
    <w:name w:val="Body Text"/>
    <w:basedOn w:val="Normale"/>
    <w:uiPriority w:val="1"/>
    <w:qFormat/>
    <w:rsid w:val="00772BC3"/>
  </w:style>
  <w:style w:type="paragraph" w:customStyle="1" w:styleId="Titolo11">
    <w:name w:val="Titolo 11"/>
    <w:basedOn w:val="Normale"/>
    <w:uiPriority w:val="1"/>
    <w:qFormat/>
    <w:rsid w:val="00772BC3"/>
    <w:pPr>
      <w:ind w:left="696" w:hanging="268"/>
      <w:outlineLvl w:val="1"/>
    </w:pPr>
    <w:rPr>
      <w:rFonts w:ascii="Arial" w:eastAsia="Arial" w:hAnsi="Arial" w:cs="Arial"/>
      <w:b/>
      <w:bCs/>
      <w:sz w:val="24"/>
      <w:szCs w:val="24"/>
    </w:rPr>
  </w:style>
  <w:style w:type="paragraph" w:customStyle="1" w:styleId="Titolo21">
    <w:name w:val="Titolo 21"/>
    <w:basedOn w:val="Normale"/>
    <w:uiPriority w:val="1"/>
    <w:qFormat/>
    <w:rsid w:val="00772BC3"/>
    <w:pPr>
      <w:ind w:left="175"/>
      <w:jc w:val="center"/>
      <w:outlineLvl w:val="2"/>
    </w:pPr>
    <w:rPr>
      <w:rFonts w:ascii="Arial" w:eastAsia="Arial" w:hAnsi="Arial" w:cs="Arial"/>
      <w:b/>
      <w:bCs/>
    </w:rPr>
  </w:style>
  <w:style w:type="paragraph" w:styleId="Titolo">
    <w:name w:val="Title"/>
    <w:basedOn w:val="Normale"/>
    <w:uiPriority w:val="1"/>
    <w:qFormat/>
    <w:rsid w:val="00772BC3"/>
    <w:pPr>
      <w:spacing w:before="20"/>
      <w:ind w:left="2585"/>
    </w:pPr>
    <w:rPr>
      <w:rFonts w:ascii="Calibri" w:eastAsia="Calibri" w:hAnsi="Calibri" w:cs="Calibri"/>
      <w:sz w:val="40"/>
      <w:szCs w:val="40"/>
    </w:rPr>
  </w:style>
  <w:style w:type="paragraph" w:styleId="Paragrafoelenco">
    <w:name w:val="List Paragraph"/>
    <w:basedOn w:val="Normale"/>
    <w:link w:val="ParagrafoelencoCarattere"/>
    <w:uiPriority w:val="34"/>
    <w:qFormat/>
    <w:rsid w:val="00772BC3"/>
    <w:pPr>
      <w:ind w:left="1149" w:hanging="360"/>
      <w:jc w:val="both"/>
    </w:pPr>
  </w:style>
  <w:style w:type="paragraph" w:customStyle="1" w:styleId="TableParagraph">
    <w:name w:val="Table Paragraph"/>
    <w:basedOn w:val="Normale"/>
    <w:uiPriority w:val="1"/>
    <w:qFormat/>
    <w:rsid w:val="00772BC3"/>
    <w:rPr>
      <w:rFonts w:ascii="Arial" w:eastAsia="Arial" w:hAnsi="Arial" w:cs="Arial"/>
    </w:rPr>
  </w:style>
  <w:style w:type="paragraph" w:styleId="Intestazione">
    <w:name w:val="header"/>
    <w:basedOn w:val="Normale"/>
    <w:link w:val="IntestazioneCarattere"/>
    <w:uiPriority w:val="99"/>
    <w:unhideWhenUsed/>
    <w:rsid w:val="006E5EEA"/>
    <w:pPr>
      <w:tabs>
        <w:tab w:val="center" w:pos="4819"/>
        <w:tab w:val="right" w:pos="9638"/>
      </w:tabs>
    </w:pPr>
  </w:style>
  <w:style w:type="character" w:customStyle="1" w:styleId="IntestazioneCarattere">
    <w:name w:val="Intestazione Carattere"/>
    <w:basedOn w:val="Carpredefinitoparagrafo"/>
    <w:link w:val="Intestazione"/>
    <w:uiPriority w:val="99"/>
    <w:rsid w:val="006E5EEA"/>
    <w:rPr>
      <w:rFonts w:ascii="Arial MT" w:eastAsia="Arial MT" w:hAnsi="Arial MT" w:cs="Arial MT"/>
      <w:lang w:val="it-IT"/>
    </w:rPr>
  </w:style>
  <w:style w:type="paragraph" w:styleId="Pidipagina">
    <w:name w:val="footer"/>
    <w:basedOn w:val="Normale"/>
    <w:link w:val="PidipaginaCarattere"/>
    <w:uiPriority w:val="99"/>
    <w:unhideWhenUsed/>
    <w:rsid w:val="006E5EEA"/>
    <w:pPr>
      <w:tabs>
        <w:tab w:val="center" w:pos="4819"/>
        <w:tab w:val="right" w:pos="9638"/>
      </w:tabs>
    </w:pPr>
  </w:style>
  <w:style w:type="character" w:customStyle="1" w:styleId="PidipaginaCarattere">
    <w:name w:val="Piè di pagina Carattere"/>
    <w:basedOn w:val="Carpredefinitoparagrafo"/>
    <w:link w:val="Pidipagina"/>
    <w:uiPriority w:val="99"/>
    <w:rsid w:val="006E5EEA"/>
    <w:rPr>
      <w:rFonts w:ascii="Arial MT" w:eastAsia="Arial MT" w:hAnsi="Arial MT" w:cs="Arial MT"/>
      <w:lang w:val="it-IT"/>
    </w:rPr>
  </w:style>
  <w:style w:type="paragraph" w:styleId="Testofumetto">
    <w:name w:val="Balloon Text"/>
    <w:basedOn w:val="Normale"/>
    <w:link w:val="TestofumettoCarattere"/>
    <w:uiPriority w:val="99"/>
    <w:semiHidden/>
    <w:unhideWhenUsed/>
    <w:rsid w:val="006E5EE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E5EEA"/>
    <w:rPr>
      <w:rFonts w:ascii="Tahoma" w:eastAsia="Arial MT" w:hAnsi="Tahoma" w:cs="Tahoma"/>
      <w:sz w:val="16"/>
      <w:szCs w:val="16"/>
      <w:lang w:val="it-IT"/>
    </w:rPr>
  </w:style>
  <w:style w:type="character" w:styleId="Rimandocommento">
    <w:name w:val="annotation reference"/>
    <w:basedOn w:val="Carpredefinitoparagrafo"/>
    <w:uiPriority w:val="99"/>
    <w:semiHidden/>
    <w:unhideWhenUsed/>
    <w:rsid w:val="0070397E"/>
    <w:rPr>
      <w:sz w:val="16"/>
      <w:szCs w:val="16"/>
    </w:rPr>
  </w:style>
  <w:style w:type="paragraph" w:styleId="Testocommento">
    <w:name w:val="annotation text"/>
    <w:basedOn w:val="Normale"/>
    <w:link w:val="TestocommentoCarattere"/>
    <w:uiPriority w:val="99"/>
    <w:unhideWhenUsed/>
    <w:rsid w:val="0070397E"/>
    <w:rPr>
      <w:sz w:val="20"/>
      <w:szCs w:val="20"/>
    </w:rPr>
  </w:style>
  <w:style w:type="character" w:customStyle="1" w:styleId="TestocommentoCarattere">
    <w:name w:val="Testo commento Carattere"/>
    <w:basedOn w:val="Carpredefinitoparagrafo"/>
    <w:link w:val="Testocommento"/>
    <w:uiPriority w:val="99"/>
    <w:rsid w:val="0070397E"/>
    <w:rPr>
      <w:rFonts w:ascii="Arial MT" w:eastAsia="Arial MT" w:hAnsi="Arial MT" w:cs="Arial MT"/>
      <w:sz w:val="20"/>
      <w:szCs w:val="20"/>
      <w:lang w:val="it-IT"/>
    </w:rPr>
  </w:style>
  <w:style w:type="paragraph" w:styleId="Soggettocommento">
    <w:name w:val="annotation subject"/>
    <w:basedOn w:val="Testocommento"/>
    <w:next w:val="Testocommento"/>
    <w:link w:val="SoggettocommentoCarattere"/>
    <w:uiPriority w:val="99"/>
    <w:semiHidden/>
    <w:unhideWhenUsed/>
    <w:rsid w:val="0070397E"/>
    <w:rPr>
      <w:b/>
      <w:bCs/>
    </w:rPr>
  </w:style>
  <w:style w:type="character" w:customStyle="1" w:styleId="SoggettocommentoCarattere">
    <w:name w:val="Soggetto commento Carattere"/>
    <w:basedOn w:val="TestocommentoCarattere"/>
    <w:link w:val="Soggettocommento"/>
    <w:uiPriority w:val="99"/>
    <w:semiHidden/>
    <w:rsid w:val="0070397E"/>
    <w:rPr>
      <w:rFonts w:ascii="Arial MT" w:eastAsia="Arial MT" w:hAnsi="Arial MT" w:cs="Arial MT"/>
      <w:b/>
      <w:bCs/>
      <w:sz w:val="20"/>
      <w:szCs w:val="20"/>
      <w:lang w:val="it-IT"/>
    </w:rPr>
  </w:style>
  <w:style w:type="character" w:styleId="Collegamentoipertestuale">
    <w:name w:val="Hyperlink"/>
    <w:basedOn w:val="Carpredefinitoparagrafo"/>
    <w:uiPriority w:val="99"/>
    <w:unhideWhenUsed/>
    <w:rsid w:val="00186750"/>
    <w:rPr>
      <w:color w:val="0000FF" w:themeColor="hyperlink"/>
      <w:u w:val="single"/>
    </w:rPr>
  </w:style>
  <w:style w:type="character" w:customStyle="1" w:styleId="Menzionenonrisolta1">
    <w:name w:val="Menzione non risolta1"/>
    <w:basedOn w:val="Carpredefinitoparagrafo"/>
    <w:uiPriority w:val="99"/>
    <w:semiHidden/>
    <w:unhideWhenUsed/>
    <w:rsid w:val="00186750"/>
    <w:rPr>
      <w:color w:val="605E5C"/>
      <w:shd w:val="clear" w:color="auto" w:fill="E1DFDD"/>
    </w:rPr>
  </w:style>
  <w:style w:type="character" w:customStyle="1" w:styleId="ParagrafoelencoCarattere">
    <w:name w:val="Paragrafo elenco Carattere"/>
    <w:basedOn w:val="Carpredefinitoparagrafo"/>
    <w:link w:val="Paragrafoelenco"/>
    <w:uiPriority w:val="34"/>
    <w:locked/>
    <w:rsid w:val="00730449"/>
    <w:rPr>
      <w:rFonts w:ascii="Arial MT" w:eastAsia="Arial MT" w:hAnsi="Arial MT" w:cs="Arial MT"/>
      <w:lang w:val="it-IT"/>
    </w:rPr>
  </w:style>
  <w:style w:type="paragraph" w:customStyle="1" w:styleId="Default">
    <w:name w:val="Default"/>
    <w:rsid w:val="00455231"/>
    <w:pPr>
      <w:widowControl/>
      <w:adjustRightInd w:val="0"/>
    </w:pPr>
    <w:rPr>
      <w:rFonts w:ascii="Arial" w:eastAsia="Arial" w:hAnsi="Arial" w:cs="Arial"/>
      <w:color w:val="000000"/>
      <w:sz w:val="24"/>
      <w:szCs w:val="24"/>
      <w:lang w:val="it-IT" w:eastAsia="it-IT"/>
    </w:rPr>
  </w:style>
  <w:style w:type="paragraph" w:styleId="Testonotaapidipagina">
    <w:name w:val="footnote text"/>
    <w:basedOn w:val="Normale"/>
    <w:link w:val="TestonotaapidipaginaCarattere"/>
    <w:uiPriority w:val="99"/>
    <w:semiHidden/>
    <w:unhideWhenUsed/>
    <w:rsid w:val="003E299E"/>
    <w:rPr>
      <w:sz w:val="20"/>
      <w:szCs w:val="20"/>
    </w:rPr>
  </w:style>
  <w:style w:type="character" w:customStyle="1" w:styleId="TestonotaapidipaginaCarattere">
    <w:name w:val="Testo nota a piè di pagina Carattere"/>
    <w:basedOn w:val="Carpredefinitoparagrafo"/>
    <w:link w:val="Testonotaapidipagina"/>
    <w:uiPriority w:val="99"/>
    <w:semiHidden/>
    <w:rsid w:val="003E299E"/>
    <w:rPr>
      <w:rFonts w:ascii="Arial MT" w:eastAsia="Arial MT" w:hAnsi="Arial MT" w:cs="Arial MT"/>
      <w:sz w:val="20"/>
      <w:szCs w:val="20"/>
      <w:lang w:val="it-IT"/>
    </w:rPr>
  </w:style>
  <w:style w:type="character" w:styleId="Rimandonotaapidipagina">
    <w:name w:val="footnote reference"/>
    <w:basedOn w:val="Carpredefinitoparagrafo"/>
    <w:uiPriority w:val="99"/>
    <w:semiHidden/>
    <w:unhideWhenUsed/>
    <w:rsid w:val="003E299E"/>
    <w:rPr>
      <w:vertAlign w:val="superscrip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trasformazionedigitale@regione.puglia.i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pd@regione.puglia.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pd@regione.puglia.it" TargetMode="External"/><Relationship Id="rId4" Type="http://schemas.openxmlformats.org/officeDocument/2006/relationships/settings" Target="settings.xml"/><Relationship Id="rId9" Type="http://schemas.openxmlformats.org/officeDocument/2006/relationships/hyperlink" Target="mailto:trasformazionedigitale.regione@pec.rupar.puglia.i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F89A08-82EC-483B-815B-EE8B1AF69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1602</Words>
  <Characters>9138</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10719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dc:creator>
  <cp:lastModifiedBy>Vito BAVARO</cp:lastModifiedBy>
  <cp:revision>2</cp:revision>
  <dcterms:created xsi:type="dcterms:W3CDTF">2025-09-08T15:30:00Z</dcterms:created>
  <dcterms:modified xsi:type="dcterms:W3CDTF">2025-09-08T15:30:00Z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2022-07-11T00:00:00Z</vt:filetime>
  </property>
  <property fmtid="{D5CDD505-2E9C-101B-9397-08002B2CF9AE}" pid="3" name="Creator">
    <vt:lpwstr>Adobe Acrobat Pro DC 19.12.20040</vt:lpwstr>
  </property>
  <property fmtid="{D5CDD505-2E9C-101B-9397-08002B2CF9AE}" pid="4" name="LastSaved">
    <vt:filetime>2023-03-14T00:00:00Z</vt:filetime>
  </property>
</Properties>
</file>